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7A7FC" w14:textId="1D8D9214" w:rsidR="00365C32" w:rsidRPr="004D12FA" w:rsidRDefault="005E73BA" w:rsidP="00365C32">
      <w:pPr>
        <w:spacing w:after="0" w:line="240" w:lineRule="auto"/>
        <w:jc w:val="center"/>
        <w:rPr>
          <w:b/>
          <w:bCs/>
          <w:sz w:val="32"/>
          <w:szCs w:val="32"/>
        </w:rPr>
      </w:pPr>
      <w:r w:rsidRPr="004D12FA">
        <w:rPr>
          <w:b/>
          <w:bCs/>
          <w:sz w:val="32"/>
          <w:szCs w:val="32"/>
        </w:rPr>
        <w:t xml:space="preserve">Der Tänzer Michal </w:t>
      </w:r>
      <w:proofErr w:type="spellStart"/>
      <w:r w:rsidRPr="004D12FA">
        <w:rPr>
          <w:b/>
          <w:bCs/>
          <w:sz w:val="32"/>
          <w:szCs w:val="32"/>
        </w:rPr>
        <w:t>Sedláček</w:t>
      </w:r>
      <w:proofErr w:type="spellEnd"/>
      <w:r w:rsidRPr="004D12FA">
        <w:rPr>
          <w:b/>
          <w:bCs/>
          <w:sz w:val="32"/>
          <w:szCs w:val="32"/>
        </w:rPr>
        <w:t xml:space="preserve">: </w:t>
      </w:r>
      <w:r w:rsidR="00B021D0" w:rsidRPr="004D12FA">
        <w:rPr>
          <w:b/>
          <w:bCs/>
          <w:sz w:val="32"/>
          <w:szCs w:val="32"/>
        </w:rPr>
        <w:t>Sportgymnasten beherrschen vielleicht bessere Tricks, sie erzählen aber nicht</w:t>
      </w:r>
      <w:r w:rsidR="00B021D0" w:rsidRPr="004D12FA">
        <w:rPr>
          <w:sz w:val="32"/>
          <w:szCs w:val="32"/>
        </w:rPr>
        <w:t>.</w:t>
      </w:r>
    </w:p>
    <w:p w14:paraId="6221D074" w14:textId="77777777" w:rsidR="00365C32" w:rsidRDefault="00365C32" w:rsidP="007F3AE3">
      <w:pPr>
        <w:spacing w:after="0" w:line="240" w:lineRule="auto"/>
        <w:jc w:val="center"/>
        <w:rPr>
          <w:sz w:val="24"/>
          <w:szCs w:val="24"/>
        </w:rPr>
      </w:pPr>
    </w:p>
    <w:p w14:paraId="281A0AAE" w14:textId="7CF4E24C" w:rsidR="00365C32" w:rsidRDefault="00365C32" w:rsidP="007F3AE3">
      <w:pPr>
        <w:spacing w:after="0" w:line="240" w:lineRule="auto"/>
        <w:jc w:val="center"/>
        <w:rPr>
          <w:sz w:val="24"/>
          <w:szCs w:val="24"/>
        </w:rPr>
      </w:pPr>
    </w:p>
    <w:p w14:paraId="69E186A7" w14:textId="4931EBC7" w:rsidR="00365C32" w:rsidRDefault="004D12FA" w:rsidP="007F3AE3">
      <w:pPr>
        <w:spacing w:after="0" w:line="240" w:lineRule="auto"/>
        <w:jc w:val="center"/>
        <w:rPr>
          <w:sz w:val="24"/>
          <w:szCs w:val="24"/>
        </w:rPr>
      </w:pPr>
      <w:r>
        <w:rPr>
          <w:sz w:val="24"/>
          <w:szCs w:val="24"/>
        </w:rPr>
        <w:t>Foto 1</w:t>
      </w:r>
    </w:p>
    <w:p w14:paraId="24FB1D32" w14:textId="0A188636" w:rsidR="00A15352" w:rsidRDefault="007F3AE3" w:rsidP="007F3AE3">
      <w:pPr>
        <w:spacing w:after="0" w:line="240" w:lineRule="auto"/>
        <w:jc w:val="center"/>
        <w:rPr>
          <w:sz w:val="24"/>
          <w:szCs w:val="24"/>
        </w:rPr>
      </w:pPr>
      <w:r>
        <w:rPr>
          <w:sz w:val="24"/>
          <w:szCs w:val="24"/>
        </w:rPr>
        <w:t xml:space="preserve">Der Tänzer, Choreograph und Ballettdirektor </w:t>
      </w:r>
      <w:r w:rsidRPr="00A15352">
        <w:rPr>
          <w:sz w:val="24"/>
          <w:szCs w:val="24"/>
        </w:rPr>
        <w:t xml:space="preserve">Michal </w:t>
      </w:r>
      <w:proofErr w:type="spellStart"/>
      <w:r w:rsidRPr="00A15352">
        <w:rPr>
          <w:sz w:val="24"/>
          <w:szCs w:val="24"/>
        </w:rPr>
        <w:t>Sedláček</w:t>
      </w:r>
      <w:proofErr w:type="spellEnd"/>
      <w:r>
        <w:rPr>
          <w:sz w:val="24"/>
          <w:szCs w:val="24"/>
        </w:rPr>
        <w:t xml:space="preserve"> (Foto: privat)</w:t>
      </w:r>
    </w:p>
    <w:p w14:paraId="612ECABE" w14:textId="77777777" w:rsidR="007F3AE3" w:rsidRPr="00A15352" w:rsidRDefault="007F3AE3" w:rsidP="007F3AE3">
      <w:pPr>
        <w:spacing w:after="0" w:line="240" w:lineRule="auto"/>
        <w:jc w:val="center"/>
        <w:rPr>
          <w:sz w:val="24"/>
          <w:szCs w:val="24"/>
        </w:rPr>
      </w:pPr>
    </w:p>
    <w:p w14:paraId="27206FB2" w14:textId="714EED49" w:rsidR="009D4AC6" w:rsidRPr="005E73BA" w:rsidRDefault="00485F51" w:rsidP="007F3AE3">
      <w:pPr>
        <w:spacing w:after="0" w:line="240" w:lineRule="auto"/>
        <w:rPr>
          <w:b/>
          <w:bCs/>
          <w:sz w:val="24"/>
          <w:szCs w:val="24"/>
        </w:rPr>
      </w:pPr>
      <w:r w:rsidRPr="005E73BA">
        <w:rPr>
          <w:b/>
          <w:bCs/>
          <w:sz w:val="24"/>
          <w:szCs w:val="24"/>
        </w:rPr>
        <w:t xml:space="preserve">Der Tänzer und Hallenser Ballettdirektor </w:t>
      </w:r>
      <w:bookmarkStart w:id="0" w:name="_Hlk179970670"/>
      <w:r w:rsidR="009D4AC6" w:rsidRPr="005E73BA">
        <w:rPr>
          <w:b/>
          <w:bCs/>
          <w:sz w:val="24"/>
          <w:szCs w:val="24"/>
        </w:rPr>
        <w:t xml:space="preserve">Michal </w:t>
      </w:r>
      <w:bookmarkStart w:id="1" w:name="_Hlk179278257"/>
      <w:proofErr w:type="spellStart"/>
      <w:r w:rsidR="009D4AC6" w:rsidRPr="005E73BA">
        <w:rPr>
          <w:b/>
          <w:bCs/>
          <w:sz w:val="24"/>
          <w:szCs w:val="24"/>
        </w:rPr>
        <w:t>Sedláček</w:t>
      </w:r>
      <w:bookmarkEnd w:id="0"/>
      <w:bookmarkEnd w:id="1"/>
      <w:proofErr w:type="spellEnd"/>
      <w:r w:rsidR="009D4AC6" w:rsidRPr="005E73BA">
        <w:rPr>
          <w:b/>
          <w:bCs/>
          <w:sz w:val="24"/>
          <w:szCs w:val="24"/>
        </w:rPr>
        <w:t xml:space="preserve"> wurde </w:t>
      </w:r>
      <w:r w:rsidR="00B70724" w:rsidRPr="005E73BA">
        <w:rPr>
          <w:b/>
          <w:bCs/>
          <w:sz w:val="24"/>
          <w:szCs w:val="24"/>
        </w:rPr>
        <w:t>1978</w:t>
      </w:r>
      <w:r w:rsidR="009D4AC6" w:rsidRPr="005E73BA">
        <w:rPr>
          <w:b/>
          <w:bCs/>
          <w:sz w:val="24"/>
          <w:szCs w:val="24"/>
        </w:rPr>
        <w:t xml:space="preserve"> in </w:t>
      </w:r>
      <w:r w:rsidR="00B70724" w:rsidRPr="005E73BA">
        <w:rPr>
          <w:b/>
          <w:bCs/>
          <w:sz w:val="24"/>
          <w:szCs w:val="24"/>
        </w:rPr>
        <w:t>Brünn</w:t>
      </w:r>
      <w:r w:rsidR="009D4AC6" w:rsidRPr="005E73BA">
        <w:rPr>
          <w:b/>
          <w:bCs/>
          <w:sz w:val="24"/>
          <w:szCs w:val="24"/>
        </w:rPr>
        <w:t xml:space="preserve">/Tschechien geboren. 1988-1996 absolvierte er seine Ballettausbildung in </w:t>
      </w:r>
      <w:r w:rsidR="00B70724" w:rsidRPr="005E73BA">
        <w:rPr>
          <w:b/>
          <w:bCs/>
          <w:sz w:val="24"/>
          <w:szCs w:val="24"/>
        </w:rPr>
        <w:t>seiner Heimatstadt</w:t>
      </w:r>
      <w:r w:rsidRPr="005E73BA">
        <w:rPr>
          <w:b/>
          <w:bCs/>
          <w:sz w:val="24"/>
          <w:szCs w:val="24"/>
        </w:rPr>
        <w:t xml:space="preserve">. Dort trat </w:t>
      </w:r>
      <w:r w:rsidR="009D4AC6" w:rsidRPr="005E73BA">
        <w:rPr>
          <w:b/>
          <w:bCs/>
          <w:sz w:val="24"/>
          <w:szCs w:val="24"/>
        </w:rPr>
        <w:t xml:space="preserve">er auch sein erstes Engagement an. </w:t>
      </w:r>
      <w:r w:rsidR="00B70724" w:rsidRPr="005E73BA">
        <w:rPr>
          <w:b/>
          <w:bCs/>
          <w:sz w:val="24"/>
          <w:szCs w:val="24"/>
        </w:rPr>
        <w:t>1997</w:t>
      </w:r>
      <w:r w:rsidR="009D4AC6" w:rsidRPr="005E73BA">
        <w:rPr>
          <w:b/>
          <w:bCs/>
          <w:sz w:val="24"/>
          <w:szCs w:val="24"/>
        </w:rPr>
        <w:t xml:space="preserve"> wechselte er </w:t>
      </w:r>
      <w:r w:rsidR="00B70724" w:rsidRPr="005E73BA">
        <w:rPr>
          <w:b/>
          <w:bCs/>
          <w:sz w:val="24"/>
          <w:szCs w:val="24"/>
        </w:rPr>
        <w:t xml:space="preserve">als Solotänzer </w:t>
      </w:r>
      <w:r w:rsidR="009D4AC6" w:rsidRPr="005E73BA">
        <w:rPr>
          <w:b/>
          <w:bCs/>
          <w:sz w:val="24"/>
          <w:szCs w:val="24"/>
        </w:rPr>
        <w:t>zum</w:t>
      </w:r>
      <w:r w:rsidR="009D4AC6" w:rsidRPr="004D12FA">
        <w:rPr>
          <w:b/>
          <w:bCs/>
          <w:sz w:val="24"/>
          <w:szCs w:val="24"/>
        </w:rPr>
        <w:t xml:space="preserve"> </w:t>
      </w:r>
      <w:r w:rsidR="004671AC" w:rsidRPr="004D12FA">
        <w:rPr>
          <w:b/>
          <w:bCs/>
          <w:sz w:val="24"/>
          <w:szCs w:val="24"/>
        </w:rPr>
        <w:t>Staatstheater</w:t>
      </w:r>
      <w:r w:rsidR="009D4AC6" w:rsidRPr="004D12FA">
        <w:rPr>
          <w:b/>
          <w:bCs/>
          <w:sz w:val="24"/>
          <w:szCs w:val="24"/>
        </w:rPr>
        <w:t xml:space="preserve"> </w:t>
      </w:r>
      <w:r w:rsidR="009D4AC6" w:rsidRPr="005E73BA">
        <w:rPr>
          <w:b/>
          <w:bCs/>
          <w:sz w:val="24"/>
          <w:szCs w:val="24"/>
        </w:rPr>
        <w:t xml:space="preserve">Mainz und </w:t>
      </w:r>
      <w:r w:rsidRPr="005E73BA">
        <w:rPr>
          <w:b/>
          <w:bCs/>
          <w:sz w:val="24"/>
          <w:szCs w:val="24"/>
        </w:rPr>
        <w:t xml:space="preserve">zwei Jahre später zum von Ralf Rossa geleiteten </w:t>
      </w:r>
      <w:r w:rsidR="009D4AC6" w:rsidRPr="005E73BA">
        <w:rPr>
          <w:b/>
          <w:bCs/>
          <w:sz w:val="24"/>
          <w:szCs w:val="24"/>
        </w:rPr>
        <w:t xml:space="preserve">Ballett </w:t>
      </w:r>
      <w:r w:rsidRPr="005E73BA">
        <w:rPr>
          <w:b/>
          <w:bCs/>
          <w:sz w:val="24"/>
          <w:szCs w:val="24"/>
        </w:rPr>
        <w:t xml:space="preserve">in </w:t>
      </w:r>
      <w:r w:rsidR="009D4AC6" w:rsidRPr="005E73BA">
        <w:rPr>
          <w:b/>
          <w:bCs/>
          <w:sz w:val="24"/>
          <w:szCs w:val="24"/>
        </w:rPr>
        <w:t xml:space="preserve">Halle. 2001 wurde er </w:t>
      </w:r>
      <w:r w:rsidR="00B70724" w:rsidRPr="005E73BA">
        <w:rPr>
          <w:b/>
          <w:bCs/>
          <w:sz w:val="24"/>
          <w:szCs w:val="24"/>
        </w:rPr>
        <w:t xml:space="preserve">dort </w:t>
      </w:r>
      <w:r w:rsidR="009D4AC6" w:rsidRPr="005E73BA">
        <w:rPr>
          <w:b/>
          <w:bCs/>
          <w:sz w:val="24"/>
          <w:szCs w:val="24"/>
        </w:rPr>
        <w:t xml:space="preserve">zum </w:t>
      </w:r>
      <w:r w:rsidR="00B70724" w:rsidRPr="005E73BA">
        <w:rPr>
          <w:b/>
          <w:bCs/>
          <w:sz w:val="24"/>
          <w:szCs w:val="24"/>
        </w:rPr>
        <w:t>E</w:t>
      </w:r>
      <w:r w:rsidR="009D4AC6" w:rsidRPr="005E73BA">
        <w:rPr>
          <w:b/>
          <w:bCs/>
          <w:sz w:val="24"/>
          <w:szCs w:val="24"/>
        </w:rPr>
        <w:t>rsten Solotänzer ernannt</w:t>
      </w:r>
      <w:r w:rsidR="00FE500A" w:rsidRPr="005E73BA">
        <w:rPr>
          <w:b/>
          <w:bCs/>
          <w:sz w:val="24"/>
          <w:szCs w:val="24"/>
        </w:rPr>
        <w:t xml:space="preserve"> und übte ab 2005 zusätzlich die Tätigkeit als ch</w:t>
      </w:r>
      <w:r w:rsidR="00263EFB" w:rsidRPr="005E73BA">
        <w:rPr>
          <w:b/>
          <w:bCs/>
          <w:sz w:val="24"/>
          <w:szCs w:val="24"/>
        </w:rPr>
        <w:t>or</w:t>
      </w:r>
      <w:r w:rsidR="00FE500A" w:rsidRPr="005E73BA">
        <w:rPr>
          <w:b/>
          <w:bCs/>
          <w:sz w:val="24"/>
          <w:szCs w:val="24"/>
        </w:rPr>
        <w:t>eographischer Assistent aus. 2012 wurde er zum stellvertretenden Ballettdirektor und 2022 zum Künstlerischen Leiter des Ballett</w:t>
      </w:r>
      <w:r w:rsidR="00FE500A" w:rsidRPr="004D12FA">
        <w:rPr>
          <w:b/>
          <w:bCs/>
          <w:strike/>
          <w:sz w:val="24"/>
          <w:szCs w:val="24"/>
        </w:rPr>
        <w:t>s</w:t>
      </w:r>
      <w:r w:rsidR="00FE500A" w:rsidRPr="004D12FA">
        <w:rPr>
          <w:b/>
          <w:bCs/>
          <w:sz w:val="24"/>
          <w:szCs w:val="24"/>
        </w:rPr>
        <w:t xml:space="preserve"> </w:t>
      </w:r>
      <w:r w:rsidR="00FE500A" w:rsidRPr="005E73BA">
        <w:rPr>
          <w:b/>
          <w:bCs/>
          <w:sz w:val="24"/>
          <w:szCs w:val="24"/>
        </w:rPr>
        <w:t>Halle ernannt.</w:t>
      </w:r>
      <w:r w:rsidR="009D4AC6" w:rsidRPr="005E73BA">
        <w:rPr>
          <w:b/>
          <w:bCs/>
          <w:sz w:val="24"/>
          <w:szCs w:val="24"/>
        </w:rPr>
        <w:t xml:space="preserve"> </w:t>
      </w:r>
      <w:r w:rsidR="00A15352" w:rsidRPr="005E73BA">
        <w:rPr>
          <w:b/>
          <w:bCs/>
          <w:sz w:val="24"/>
          <w:szCs w:val="24"/>
        </w:rPr>
        <w:t>Vor der am 25. Oktober stattfindenden Premiere von Romeo und Julia beim Ballett Halle sprach klassik-begeistert mit dem Choreographen und Ballettdirektor.</w:t>
      </w:r>
    </w:p>
    <w:p w14:paraId="3983585E" w14:textId="77777777" w:rsidR="00A15352" w:rsidRPr="00A15352" w:rsidRDefault="00A15352" w:rsidP="007F3AE3">
      <w:pPr>
        <w:spacing w:after="0" w:line="240" w:lineRule="auto"/>
        <w:rPr>
          <w:sz w:val="24"/>
          <w:szCs w:val="24"/>
        </w:rPr>
      </w:pPr>
    </w:p>
    <w:p w14:paraId="3ADA6B53" w14:textId="77777777" w:rsidR="00812E1C" w:rsidRDefault="005E73BA" w:rsidP="007F3AE3">
      <w:pPr>
        <w:spacing w:after="0" w:line="240" w:lineRule="auto"/>
        <w:rPr>
          <w:sz w:val="24"/>
          <w:szCs w:val="24"/>
        </w:rPr>
      </w:pPr>
      <w:r>
        <w:rPr>
          <w:sz w:val="24"/>
          <w:szCs w:val="24"/>
        </w:rPr>
        <w:t xml:space="preserve">Interview mit Michael </w:t>
      </w:r>
      <w:proofErr w:type="spellStart"/>
      <w:r w:rsidRPr="00A15352">
        <w:rPr>
          <w:sz w:val="24"/>
          <w:szCs w:val="24"/>
        </w:rPr>
        <w:t>Sedláček</w:t>
      </w:r>
      <w:proofErr w:type="spellEnd"/>
      <w:r>
        <w:rPr>
          <w:sz w:val="24"/>
          <w:szCs w:val="24"/>
        </w:rPr>
        <w:t>, Choreograph und Ballettdirektor in Halle</w:t>
      </w:r>
      <w:r w:rsidR="00812E1C">
        <w:rPr>
          <w:sz w:val="24"/>
          <w:szCs w:val="24"/>
        </w:rPr>
        <w:t xml:space="preserve"> am 16.10.2024</w:t>
      </w:r>
    </w:p>
    <w:p w14:paraId="3B73C7BF" w14:textId="69B3F7CA" w:rsidR="00A15352" w:rsidRDefault="005E73BA" w:rsidP="007F3AE3">
      <w:pPr>
        <w:spacing w:after="0" w:line="240" w:lineRule="auto"/>
        <w:rPr>
          <w:sz w:val="24"/>
          <w:szCs w:val="24"/>
        </w:rPr>
      </w:pPr>
      <w:r>
        <w:rPr>
          <w:sz w:val="24"/>
          <w:szCs w:val="24"/>
        </w:rPr>
        <w:t>(Teil I)</w:t>
      </w:r>
      <w:r w:rsidR="00812E1C">
        <w:rPr>
          <w:sz w:val="24"/>
          <w:szCs w:val="24"/>
        </w:rPr>
        <w:t>, v</w:t>
      </w:r>
      <w:r w:rsidR="00A15352" w:rsidRPr="00A15352">
        <w:rPr>
          <w:sz w:val="24"/>
          <w:szCs w:val="24"/>
        </w:rPr>
        <w:t>on Dr. Ralf Wegner</w:t>
      </w:r>
    </w:p>
    <w:p w14:paraId="3B0C9076" w14:textId="77777777" w:rsidR="007F3AE3" w:rsidRPr="00A15352" w:rsidRDefault="007F3AE3" w:rsidP="007F3AE3">
      <w:pPr>
        <w:spacing w:after="0" w:line="240" w:lineRule="auto"/>
        <w:rPr>
          <w:sz w:val="24"/>
          <w:szCs w:val="24"/>
        </w:rPr>
      </w:pPr>
    </w:p>
    <w:p w14:paraId="03E59D25" w14:textId="5D40F176" w:rsidR="00786D4B" w:rsidRPr="00A15352" w:rsidRDefault="00A15352" w:rsidP="007F3AE3">
      <w:pPr>
        <w:spacing w:after="0" w:line="240" w:lineRule="auto"/>
        <w:rPr>
          <w:sz w:val="24"/>
          <w:szCs w:val="24"/>
        </w:rPr>
      </w:pPr>
      <w:r w:rsidRPr="00A15352">
        <w:rPr>
          <w:b/>
          <w:bCs/>
          <w:sz w:val="24"/>
          <w:szCs w:val="24"/>
        </w:rPr>
        <w:t>klassik-begeistert</w:t>
      </w:r>
      <w:r>
        <w:rPr>
          <w:sz w:val="24"/>
          <w:szCs w:val="24"/>
        </w:rPr>
        <w:t xml:space="preserve">: </w:t>
      </w:r>
      <w:r w:rsidR="00FE500A" w:rsidRPr="00A15352">
        <w:rPr>
          <w:sz w:val="24"/>
          <w:szCs w:val="24"/>
        </w:rPr>
        <w:t xml:space="preserve">Herr </w:t>
      </w:r>
      <w:bookmarkStart w:id="2" w:name="_Hlk179412312"/>
      <w:proofErr w:type="spellStart"/>
      <w:r w:rsidR="005E7B7B" w:rsidRPr="00A15352">
        <w:rPr>
          <w:sz w:val="24"/>
          <w:szCs w:val="24"/>
        </w:rPr>
        <w:t>Sedláček</w:t>
      </w:r>
      <w:bookmarkEnd w:id="2"/>
      <w:proofErr w:type="spellEnd"/>
      <w:r w:rsidR="00FE500A" w:rsidRPr="00A15352">
        <w:rPr>
          <w:sz w:val="24"/>
          <w:szCs w:val="24"/>
        </w:rPr>
        <w:t>,</w:t>
      </w:r>
      <w:r w:rsidR="005E7B7B" w:rsidRPr="00A15352">
        <w:rPr>
          <w:sz w:val="24"/>
          <w:szCs w:val="24"/>
        </w:rPr>
        <w:t xml:space="preserve"> </w:t>
      </w:r>
      <w:r w:rsidR="00485F51" w:rsidRPr="00A15352">
        <w:rPr>
          <w:sz w:val="24"/>
          <w:szCs w:val="24"/>
        </w:rPr>
        <w:t xml:space="preserve">was hat Sie </w:t>
      </w:r>
      <w:r w:rsidR="00A04437" w:rsidRPr="00A15352">
        <w:rPr>
          <w:sz w:val="24"/>
          <w:szCs w:val="24"/>
        </w:rPr>
        <w:t xml:space="preserve">als junger Mensch </w:t>
      </w:r>
      <w:r w:rsidR="00485F51" w:rsidRPr="00A15352">
        <w:rPr>
          <w:sz w:val="24"/>
          <w:szCs w:val="24"/>
        </w:rPr>
        <w:t>zum klassischen Ballett hingezogen</w:t>
      </w:r>
      <w:r>
        <w:rPr>
          <w:sz w:val="24"/>
          <w:szCs w:val="24"/>
        </w:rPr>
        <w:t>?</w:t>
      </w:r>
    </w:p>
    <w:p w14:paraId="0766290E" w14:textId="77777777" w:rsidR="00621183" w:rsidRDefault="00621183" w:rsidP="007F3AE3">
      <w:pPr>
        <w:spacing w:after="0" w:line="240" w:lineRule="auto"/>
        <w:rPr>
          <w:sz w:val="24"/>
          <w:szCs w:val="24"/>
        </w:rPr>
      </w:pPr>
    </w:p>
    <w:p w14:paraId="26508F65" w14:textId="598A0965" w:rsidR="00A15352" w:rsidRPr="000A6D1F" w:rsidRDefault="00A15352" w:rsidP="007F3AE3">
      <w:pPr>
        <w:spacing w:after="0" w:line="240" w:lineRule="auto"/>
        <w:rPr>
          <w:sz w:val="24"/>
          <w:szCs w:val="24"/>
        </w:rPr>
      </w:pPr>
      <w:r w:rsidRPr="00A15352">
        <w:rPr>
          <w:b/>
          <w:bCs/>
          <w:sz w:val="24"/>
          <w:szCs w:val="24"/>
        </w:rPr>
        <w:t xml:space="preserve">Michal </w:t>
      </w:r>
      <w:proofErr w:type="spellStart"/>
      <w:r w:rsidRPr="00A15352">
        <w:rPr>
          <w:b/>
          <w:bCs/>
          <w:sz w:val="24"/>
          <w:szCs w:val="24"/>
        </w:rPr>
        <w:t>Sedláček</w:t>
      </w:r>
      <w:proofErr w:type="spellEnd"/>
      <w:r>
        <w:rPr>
          <w:sz w:val="24"/>
          <w:szCs w:val="24"/>
        </w:rPr>
        <w:t>:</w:t>
      </w:r>
      <w:r w:rsidR="00354212">
        <w:rPr>
          <w:sz w:val="24"/>
          <w:szCs w:val="24"/>
        </w:rPr>
        <w:t xml:space="preserve"> </w:t>
      </w:r>
      <w:r w:rsidR="002139B1">
        <w:rPr>
          <w:sz w:val="24"/>
          <w:szCs w:val="24"/>
        </w:rPr>
        <w:t>E</w:t>
      </w:r>
      <w:r w:rsidR="00354212">
        <w:rPr>
          <w:sz w:val="24"/>
          <w:szCs w:val="24"/>
        </w:rPr>
        <w:t xml:space="preserve">s war ein völliger Zufall, ich war </w:t>
      </w:r>
      <w:r w:rsidR="002139B1">
        <w:rPr>
          <w:sz w:val="24"/>
          <w:szCs w:val="24"/>
        </w:rPr>
        <w:t>in einen anderen Stad</w:t>
      </w:r>
      <w:r w:rsidR="00AE05D7">
        <w:rPr>
          <w:sz w:val="24"/>
          <w:szCs w:val="24"/>
        </w:rPr>
        <w:t>t</w:t>
      </w:r>
      <w:r w:rsidR="002139B1">
        <w:rPr>
          <w:sz w:val="24"/>
          <w:szCs w:val="24"/>
        </w:rPr>
        <w:t>teil</w:t>
      </w:r>
      <w:r w:rsidR="00354212">
        <w:rPr>
          <w:sz w:val="24"/>
          <w:szCs w:val="24"/>
        </w:rPr>
        <w:t xml:space="preserve"> umgezogen und </w:t>
      </w:r>
      <w:r w:rsidR="002139B1">
        <w:rPr>
          <w:sz w:val="24"/>
          <w:szCs w:val="24"/>
        </w:rPr>
        <w:t xml:space="preserve">hing </w:t>
      </w:r>
      <w:r w:rsidR="00354212">
        <w:rPr>
          <w:sz w:val="24"/>
          <w:szCs w:val="24"/>
        </w:rPr>
        <w:t>in manchen Fächern in der Schule hinterher. Ich habe viel Sport gemacht, Fußball gespielt</w:t>
      </w:r>
      <w:r w:rsidR="002139B1">
        <w:rPr>
          <w:sz w:val="24"/>
          <w:szCs w:val="24"/>
        </w:rPr>
        <w:t xml:space="preserve"> und bin</w:t>
      </w:r>
      <w:r w:rsidR="00354212">
        <w:rPr>
          <w:sz w:val="24"/>
          <w:szCs w:val="24"/>
        </w:rPr>
        <w:t xml:space="preserve"> Ski gefahren, das hat mich</w:t>
      </w:r>
      <w:r w:rsidR="002139B1">
        <w:rPr>
          <w:sz w:val="24"/>
          <w:szCs w:val="24"/>
        </w:rPr>
        <w:t xml:space="preserve"> damals</w:t>
      </w:r>
      <w:r w:rsidR="00354212">
        <w:rPr>
          <w:sz w:val="24"/>
          <w:szCs w:val="24"/>
        </w:rPr>
        <w:t xml:space="preserve"> mehr interessiert als Mathematik</w:t>
      </w:r>
      <w:r w:rsidR="002139B1">
        <w:rPr>
          <w:sz w:val="24"/>
          <w:szCs w:val="24"/>
        </w:rPr>
        <w:t xml:space="preserve"> oder Physik</w:t>
      </w:r>
      <w:r w:rsidR="00354212">
        <w:rPr>
          <w:sz w:val="24"/>
          <w:szCs w:val="24"/>
        </w:rPr>
        <w:t>. Da</w:t>
      </w:r>
      <w:r w:rsidR="002139B1">
        <w:rPr>
          <w:sz w:val="24"/>
          <w:szCs w:val="24"/>
        </w:rPr>
        <w:t>nn</w:t>
      </w:r>
      <w:r w:rsidR="00354212">
        <w:rPr>
          <w:sz w:val="24"/>
          <w:szCs w:val="24"/>
        </w:rPr>
        <w:t xml:space="preserve"> sind Lehrer</w:t>
      </w:r>
      <w:r w:rsidR="00DE7245" w:rsidRPr="004D12FA">
        <w:rPr>
          <w:sz w:val="24"/>
          <w:szCs w:val="24"/>
        </w:rPr>
        <w:t>innen</w:t>
      </w:r>
      <w:r w:rsidR="00354212">
        <w:rPr>
          <w:sz w:val="24"/>
          <w:szCs w:val="24"/>
        </w:rPr>
        <w:t xml:space="preserve"> in die Schulen gekommen und haben Kinder für das Ballett-Konservatorium in Brünn ausgesucht. Ich habe mich auch beworben</w:t>
      </w:r>
      <w:r w:rsidR="00DE7245" w:rsidRPr="004D12FA">
        <w:rPr>
          <w:sz w:val="24"/>
          <w:szCs w:val="24"/>
        </w:rPr>
        <w:t>.</w:t>
      </w:r>
      <w:r w:rsidR="00354212">
        <w:rPr>
          <w:sz w:val="24"/>
          <w:szCs w:val="24"/>
        </w:rPr>
        <w:t xml:space="preserve"> </w:t>
      </w:r>
      <w:r w:rsidR="004D12FA" w:rsidRPr="004D12FA">
        <w:rPr>
          <w:sz w:val="24"/>
          <w:szCs w:val="24"/>
        </w:rPr>
        <w:t>V</w:t>
      </w:r>
      <w:r w:rsidR="00354212">
        <w:rPr>
          <w:sz w:val="24"/>
          <w:szCs w:val="24"/>
        </w:rPr>
        <w:t>on 600 Kindern haben 60 die Aufnahmeprüfung bestanden</w:t>
      </w:r>
      <w:r w:rsidR="002139B1">
        <w:rPr>
          <w:sz w:val="24"/>
          <w:szCs w:val="24"/>
        </w:rPr>
        <w:t>, darunter war ich</w:t>
      </w:r>
      <w:r w:rsidR="00354212">
        <w:rPr>
          <w:sz w:val="24"/>
          <w:szCs w:val="24"/>
        </w:rPr>
        <w:t xml:space="preserve">. Am Ende der Ausbildung sind wir nur noch 8 gewesen. Das Konservatorium </w:t>
      </w:r>
      <w:r w:rsidR="00D802F2">
        <w:rPr>
          <w:sz w:val="24"/>
          <w:szCs w:val="24"/>
        </w:rPr>
        <w:t xml:space="preserve">ist damals in der Tschechoslowakei </w:t>
      </w:r>
      <w:r w:rsidR="00354212">
        <w:rPr>
          <w:sz w:val="24"/>
          <w:szCs w:val="24"/>
        </w:rPr>
        <w:t>vom Staat sehr unterstützt worden</w:t>
      </w:r>
      <w:r w:rsidR="00D802F2">
        <w:rPr>
          <w:sz w:val="24"/>
          <w:szCs w:val="24"/>
        </w:rPr>
        <w:t xml:space="preserve">, </w:t>
      </w:r>
      <w:r w:rsidR="002139B1">
        <w:rPr>
          <w:sz w:val="24"/>
          <w:szCs w:val="24"/>
        </w:rPr>
        <w:t>wegen der</w:t>
      </w:r>
      <w:r w:rsidR="00D802F2">
        <w:rPr>
          <w:sz w:val="24"/>
          <w:szCs w:val="24"/>
        </w:rPr>
        <w:t xml:space="preserve"> Ballett</w:t>
      </w:r>
      <w:r w:rsidR="002139B1">
        <w:rPr>
          <w:sz w:val="24"/>
          <w:szCs w:val="24"/>
        </w:rPr>
        <w:t>-Tradition in Russland.</w:t>
      </w:r>
      <w:r w:rsidR="00D802F2">
        <w:rPr>
          <w:sz w:val="24"/>
          <w:szCs w:val="24"/>
        </w:rPr>
        <w:t xml:space="preserve"> </w:t>
      </w:r>
      <w:r w:rsidR="000A6D1F" w:rsidRPr="000A6D1F">
        <w:rPr>
          <w:sz w:val="24"/>
          <w:szCs w:val="24"/>
        </w:rPr>
        <w:t>M</w:t>
      </w:r>
      <w:r w:rsidR="00D802F2" w:rsidRPr="000A6D1F">
        <w:rPr>
          <w:sz w:val="24"/>
          <w:szCs w:val="24"/>
        </w:rPr>
        <w:t>an</w:t>
      </w:r>
      <w:r w:rsidR="00DE7245" w:rsidRPr="000A6D1F">
        <w:rPr>
          <w:sz w:val="24"/>
          <w:szCs w:val="24"/>
        </w:rPr>
        <w:t xml:space="preserve"> wurde</w:t>
      </w:r>
      <w:r w:rsidR="00D802F2" w:rsidRPr="000A6D1F">
        <w:rPr>
          <w:sz w:val="24"/>
          <w:szCs w:val="24"/>
        </w:rPr>
        <w:t xml:space="preserve"> so ausgebildet, dass man auch ein Engagement bekommen konnte. Heute ist das anders. Es werden viel zu viele </w:t>
      </w:r>
      <w:r w:rsidR="00DE7245" w:rsidRPr="000A6D1F">
        <w:rPr>
          <w:sz w:val="24"/>
          <w:szCs w:val="24"/>
        </w:rPr>
        <w:t xml:space="preserve">Tänzer </w:t>
      </w:r>
      <w:r w:rsidR="00D802F2" w:rsidRPr="000A6D1F">
        <w:rPr>
          <w:sz w:val="24"/>
          <w:szCs w:val="24"/>
        </w:rPr>
        <w:t>ausgebildet, die das na</w:t>
      </w:r>
      <w:r w:rsidR="002139B1" w:rsidRPr="000A6D1F">
        <w:rPr>
          <w:sz w:val="24"/>
          <w:szCs w:val="24"/>
        </w:rPr>
        <w:t>c</w:t>
      </w:r>
      <w:r w:rsidR="00D802F2" w:rsidRPr="000A6D1F">
        <w:rPr>
          <w:sz w:val="24"/>
          <w:szCs w:val="24"/>
        </w:rPr>
        <w:t>h</w:t>
      </w:r>
      <w:r w:rsidR="002139B1" w:rsidRPr="000A6D1F">
        <w:rPr>
          <w:sz w:val="24"/>
          <w:szCs w:val="24"/>
        </w:rPr>
        <w:t>h</w:t>
      </w:r>
      <w:r w:rsidR="00D802F2" w:rsidRPr="000A6D1F">
        <w:rPr>
          <w:sz w:val="24"/>
          <w:szCs w:val="24"/>
        </w:rPr>
        <w:t xml:space="preserve">er nicht </w:t>
      </w:r>
      <w:r w:rsidR="00DE7245" w:rsidRPr="000A6D1F">
        <w:rPr>
          <w:sz w:val="24"/>
          <w:szCs w:val="24"/>
        </w:rPr>
        <w:t xml:space="preserve">schaffen. </w:t>
      </w:r>
      <w:r w:rsidR="00D802F2" w:rsidRPr="000A6D1F">
        <w:rPr>
          <w:sz w:val="24"/>
          <w:szCs w:val="24"/>
        </w:rPr>
        <w:t xml:space="preserve"> </w:t>
      </w:r>
    </w:p>
    <w:p w14:paraId="570C30AE" w14:textId="77777777" w:rsidR="00A15352" w:rsidRDefault="00A15352" w:rsidP="007F3AE3">
      <w:pPr>
        <w:spacing w:after="0" w:line="240" w:lineRule="auto"/>
        <w:rPr>
          <w:sz w:val="24"/>
          <w:szCs w:val="24"/>
        </w:rPr>
      </w:pPr>
    </w:p>
    <w:p w14:paraId="2C392807" w14:textId="3FC76DF3" w:rsidR="00FE500A" w:rsidRDefault="00A15352" w:rsidP="007F3AE3">
      <w:pPr>
        <w:spacing w:after="0" w:line="240" w:lineRule="auto"/>
        <w:rPr>
          <w:sz w:val="24"/>
          <w:szCs w:val="24"/>
        </w:rPr>
      </w:pPr>
      <w:bookmarkStart w:id="3" w:name="_Hlk179970775"/>
      <w:r w:rsidRPr="00A15352">
        <w:rPr>
          <w:b/>
          <w:bCs/>
          <w:sz w:val="24"/>
          <w:szCs w:val="24"/>
        </w:rPr>
        <w:t>klassik-begeistert</w:t>
      </w:r>
      <w:r>
        <w:rPr>
          <w:sz w:val="24"/>
          <w:szCs w:val="24"/>
        </w:rPr>
        <w:t>:</w:t>
      </w:r>
      <w:bookmarkEnd w:id="3"/>
      <w:r>
        <w:rPr>
          <w:sz w:val="24"/>
          <w:szCs w:val="24"/>
        </w:rPr>
        <w:t xml:space="preserve"> </w:t>
      </w:r>
      <w:r w:rsidR="00485F51" w:rsidRPr="00A15352">
        <w:rPr>
          <w:sz w:val="24"/>
          <w:szCs w:val="24"/>
        </w:rPr>
        <w:t xml:space="preserve">Welche klassischen Partien </w:t>
      </w:r>
      <w:r w:rsidR="005E7B7B" w:rsidRPr="00A15352">
        <w:rPr>
          <w:sz w:val="24"/>
          <w:szCs w:val="24"/>
        </w:rPr>
        <w:t>prägten</w:t>
      </w:r>
      <w:r w:rsidR="00485F51" w:rsidRPr="00A15352">
        <w:rPr>
          <w:sz w:val="24"/>
          <w:szCs w:val="24"/>
        </w:rPr>
        <w:t xml:space="preserve"> Sie als Solotänzer vor ihrer Zeit bei Ralf Rossa besonders</w:t>
      </w:r>
      <w:r w:rsidR="00FE500A" w:rsidRPr="00A15352">
        <w:rPr>
          <w:sz w:val="24"/>
          <w:szCs w:val="24"/>
        </w:rPr>
        <w:t>?</w:t>
      </w:r>
    </w:p>
    <w:p w14:paraId="6D702154" w14:textId="77777777" w:rsidR="00A15352" w:rsidRDefault="00A15352" w:rsidP="007F3AE3">
      <w:pPr>
        <w:spacing w:after="0" w:line="240" w:lineRule="auto"/>
        <w:rPr>
          <w:sz w:val="24"/>
          <w:szCs w:val="24"/>
        </w:rPr>
      </w:pPr>
    </w:p>
    <w:p w14:paraId="10DD3119" w14:textId="3B32F09F" w:rsidR="00A15352" w:rsidRPr="000A6D1F" w:rsidRDefault="00A15352" w:rsidP="007F3AE3">
      <w:pPr>
        <w:spacing w:after="0" w:line="240" w:lineRule="auto"/>
        <w:rPr>
          <w:sz w:val="24"/>
          <w:szCs w:val="24"/>
        </w:rPr>
      </w:pPr>
      <w:r w:rsidRPr="000A6D1F">
        <w:rPr>
          <w:b/>
          <w:bCs/>
          <w:sz w:val="24"/>
          <w:szCs w:val="24"/>
        </w:rPr>
        <w:t xml:space="preserve">Michal </w:t>
      </w:r>
      <w:proofErr w:type="spellStart"/>
      <w:r w:rsidRPr="000A6D1F">
        <w:rPr>
          <w:b/>
          <w:bCs/>
          <w:sz w:val="24"/>
          <w:szCs w:val="24"/>
        </w:rPr>
        <w:t>Sedláček</w:t>
      </w:r>
      <w:proofErr w:type="spellEnd"/>
      <w:r w:rsidRPr="000A6D1F">
        <w:rPr>
          <w:sz w:val="24"/>
          <w:szCs w:val="24"/>
        </w:rPr>
        <w:t>:</w:t>
      </w:r>
      <w:r w:rsidR="002139B1" w:rsidRPr="000A6D1F">
        <w:rPr>
          <w:sz w:val="24"/>
          <w:szCs w:val="24"/>
        </w:rPr>
        <w:t xml:space="preserve"> </w:t>
      </w:r>
      <w:r w:rsidR="00057D98" w:rsidRPr="000A6D1F">
        <w:rPr>
          <w:sz w:val="24"/>
          <w:szCs w:val="24"/>
        </w:rPr>
        <w:t>Ich hab</w:t>
      </w:r>
      <w:r w:rsidR="00AA0897" w:rsidRPr="000A6D1F">
        <w:rPr>
          <w:sz w:val="24"/>
          <w:szCs w:val="24"/>
        </w:rPr>
        <w:t>e</w:t>
      </w:r>
      <w:r w:rsidR="00057D98" w:rsidRPr="000A6D1F">
        <w:rPr>
          <w:sz w:val="24"/>
          <w:szCs w:val="24"/>
        </w:rPr>
        <w:t xml:space="preserve"> das </w:t>
      </w:r>
      <w:r w:rsidR="009019AD" w:rsidRPr="000A6D1F">
        <w:rPr>
          <w:sz w:val="24"/>
          <w:szCs w:val="24"/>
        </w:rPr>
        <w:t>gesamte</w:t>
      </w:r>
      <w:r w:rsidR="00057D98" w:rsidRPr="000A6D1F">
        <w:rPr>
          <w:sz w:val="24"/>
          <w:szCs w:val="24"/>
        </w:rPr>
        <w:t xml:space="preserve"> klassische Repertoire in der Schule gelernt. Mit 17 habe ich im Theater bereits den Bauern-Pas de deux </w:t>
      </w:r>
      <w:r w:rsidR="00AE05D7" w:rsidRPr="000A6D1F">
        <w:rPr>
          <w:sz w:val="24"/>
          <w:szCs w:val="24"/>
        </w:rPr>
        <w:t xml:space="preserve">in Giselle </w:t>
      </w:r>
      <w:r w:rsidR="00057D98" w:rsidRPr="000A6D1F">
        <w:rPr>
          <w:sz w:val="24"/>
          <w:szCs w:val="24"/>
        </w:rPr>
        <w:t>getanzt</w:t>
      </w:r>
      <w:r w:rsidR="001A4550" w:rsidRPr="000A6D1F">
        <w:rPr>
          <w:sz w:val="24"/>
          <w:szCs w:val="24"/>
        </w:rPr>
        <w:t xml:space="preserve"> und mit 18 den Basilio in Don Quixote. </w:t>
      </w:r>
      <w:r w:rsidR="004671AC" w:rsidRPr="000A6D1F">
        <w:rPr>
          <w:sz w:val="24"/>
          <w:szCs w:val="24"/>
        </w:rPr>
        <w:t>In Mainz habe ich Desirée und den blauen Vogel-Pas de deux in Dornröschen getanzt</w:t>
      </w:r>
      <w:r w:rsidR="000A6D1F" w:rsidRPr="000A6D1F">
        <w:rPr>
          <w:sz w:val="24"/>
          <w:szCs w:val="24"/>
        </w:rPr>
        <w:t>. A</w:t>
      </w:r>
      <w:r w:rsidR="00FF4686" w:rsidRPr="000A6D1F">
        <w:rPr>
          <w:sz w:val="24"/>
          <w:szCs w:val="24"/>
        </w:rPr>
        <w:t>lso alles</w:t>
      </w:r>
      <w:r w:rsidR="009019AD" w:rsidRPr="000A6D1F">
        <w:rPr>
          <w:sz w:val="24"/>
          <w:szCs w:val="24"/>
        </w:rPr>
        <w:t>,</w:t>
      </w:r>
      <w:r w:rsidR="00FF4686" w:rsidRPr="000A6D1F">
        <w:rPr>
          <w:sz w:val="24"/>
          <w:szCs w:val="24"/>
        </w:rPr>
        <w:t xml:space="preserve"> was man macht</w:t>
      </w:r>
      <w:r w:rsidR="00AE05D7" w:rsidRPr="000A6D1F">
        <w:rPr>
          <w:sz w:val="24"/>
          <w:szCs w:val="24"/>
        </w:rPr>
        <w:t>,</w:t>
      </w:r>
      <w:r w:rsidR="00FF4686" w:rsidRPr="000A6D1F">
        <w:rPr>
          <w:sz w:val="24"/>
          <w:szCs w:val="24"/>
        </w:rPr>
        <w:t xml:space="preserve"> wenn man jung ist. Dann kam Don Jos</w:t>
      </w:r>
      <w:r w:rsidR="00AE05D7" w:rsidRPr="000A6D1F">
        <w:rPr>
          <w:rFonts w:cstheme="minorHAnsi"/>
          <w:sz w:val="24"/>
          <w:szCs w:val="24"/>
        </w:rPr>
        <w:t>é</w:t>
      </w:r>
      <w:r w:rsidR="00FF4686" w:rsidRPr="000A6D1F">
        <w:rPr>
          <w:sz w:val="24"/>
          <w:szCs w:val="24"/>
        </w:rPr>
        <w:t xml:space="preserve"> in Carmen und nach dem Wechsel nach Halle </w:t>
      </w:r>
      <w:r w:rsidR="003947BB" w:rsidRPr="000A6D1F">
        <w:rPr>
          <w:sz w:val="24"/>
          <w:szCs w:val="24"/>
        </w:rPr>
        <w:t>Siegfried in</w:t>
      </w:r>
      <w:r w:rsidR="00FF4686" w:rsidRPr="000A6D1F">
        <w:rPr>
          <w:sz w:val="24"/>
          <w:szCs w:val="24"/>
        </w:rPr>
        <w:t xml:space="preserve"> Schwanensee von Ralf Rossa. </w:t>
      </w:r>
    </w:p>
    <w:p w14:paraId="7440ADCC" w14:textId="77777777" w:rsidR="00FF4686" w:rsidRDefault="00FF4686" w:rsidP="007F3AE3">
      <w:pPr>
        <w:spacing w:after="0" w:line="240" w:lineRule="auto"/>
        <w:rPr>
          <w:sz w:val="24"/>
          <w:szCs w:val="24"/>
        </w:rPr>
      </w:pPr>
    </w:p>
    <w:p w14:paraId="0C615F12" w14:textId="25A57332" w:rsidR="00FF4686" w:rsidRDefault="00FF4686" w:rsidP="007F3AE3">
      <w:pPr>
        <w:spacing w:after="0" w:line="240" w:lineRule="auto"/>
        <w:rPr>
          <w:sz w:val="24"/>
          <w:szCs w:val="24"/>
        </w:rPr>
      </w:pPr>
      <w:r w:rsidRPr="00FF4686">
        <w:rPr>
          <w:b/>
          <w:bCs/>
          <w:sz w:val="24"/>
          <w:szCs w:val="24"/>
        </w:rPr>
        <w:t>klassik-begeistert</w:t>
      </w:r>
      <w:r>
        <w:rPr>
          <w:sz w:val="24"/>
          <w:szCs w:val="24"/>
        </w:rPr>
        <w:t xml:space="preserve">: Eine Frage habe ich zum physischen Leistungsvermögen im Laufe einer Tänzerlaufbahn. Im sportlichen Bereich erreichen die Frauen mit etwa 16 Jahren ihre höchste Leistungsfähigkeit, bei den Männern steigert sich das noch bis nach dem 20. Lebensjahr. Als Mann tanzt man aber bis ca. 40. Wie lange vorher geht es </w:t>
      </w:r>
      <w:r w:rsidR="001356E9">
        <w:rPr>
          <w:sz w:val="24"/>
          <w:szCs w:val="24"/>
        </w:rPr>
        <w:t xml:space="preserve">mit der körperlichen Leistung </w:t>
      </w:r>
      <w:r>
        <w:rPr>
          <w:sz w:val="24"/>
          <w:szCs w:val="24"/>
        </w:rPr>
        <w:t>schon bergab?</w:t>
      </w:r>
    </w:p>
    <w:p w14:paraId="0EC654F5" w14:textId="77777777" w:rsidR="000A6D1F" w:rsidRDefault="000A6D1F" w:rsidP="007F3AE3">
      <w:pPr>
        <w:spacing w:after="0" w:line="240" w:lineRule="auto"/>
        <w:rPr>
          <w:sz w:val="24"/>
          <w:szCs w:val="24"/>
        </w:rPr>
      </w:pPr>
    </w:p>
    <w:p w14:paraId="116E27AA" w14:textId="69B5F825" w:rsidR="00FF4686" w:rsidRDefault="00FF4686" w:rsidP="007F3AE3">
      <w:pPr>
        <w:spacing w:after="0" w:line="240" w:lineRule="auto"/>
        <w:rPr>
          <w:sz w:val="24"/>
          <w:szCs w:val="24"/>
        </w:rPr>
      </w:pPr>
      <w:r w:rsidRPr="000A6D1F">
        <w:rPr>
          <w:b/>
          <w:bCs/>
          <w:sz w:val="24"/>
          <w:szCs w:val="24"/>
        </w:rPr>
        <w:t xml:space="preserve">Michal </w:t>
      </w:r>
      <w:proofErr w:type="spellStart"/>
      <w:r w:rsidRPr="000A6D1F">
        <w:rPr>
          <w:b/>
          <w:bCs/>
          <w:sz w:val="24"/>
          <w:szCs w:val="24"/>
        </w:rPr>
        <w:t>Sedláček</w:t>
      </w:r>
      <w:proofErr w:type="spellEnd"/>
      <w:r w:rsidRPr="000A6D1F">
        <w:rPr>
          <w:sz w:val="24"/>
          <w:szCs w:val="24"/>
        </w:rPr>
        <w:t>:</w:t>
      </w:r>
      <w:r w:rsidR="001356E9" w:rsidRPr="000A6D1F">
        <w:rPr>
          <w:sz w:val="24"/>
          <w:szCs w:val="24"/>
        </w:rPr>
        <w:t xml:space="preserve"> </w:t>
      </w:r>
      <w:r w:rsidR="00F44A34" w:rsidRPr="000A6D1F">
        <w:rPr>
          <w:sz w:val="24"/>
          <w:szCs w:val="24"/>
        </w:rPr>
        <w:t xml:space="preserve">Das ist sehr individuell. Es kommt darauf an, wieviel man trainiert. Bis zum 26. Lebensjahr baut der Körper noch auf. Was sich mit 30 ändert, ist die Rekonvaleszenzzeit. Wenn ich mit 20 getanzt habe, war ich am nächsten Tag komplett fit. Mit 30 war das nicht mehr so, da </w:t>
      </w:r>
      <w:r w:rsidR="00811BBF" w:rsidRPr="000A6D1F">
        <w:rPr>
          <w:sz w:val="24"/>
          <w:szCs w:val="24"/>
        </w:rPr>
        <w:t>dauerte es bis zum</w:t>
      </w:r>
      <w:r w:rsidR="00F44A34" w:rsidRPr="000A6D1F">
        <w:rPr>
          <w:sz w:val="24"/>
          <w:szCs w:val="24"/>
        </w:rPr>
        <w:t xml:space="preserve"> nächsten Tag</w:t>
      </w:r>
      <w:r w:rsidR="00CE6BA8" w:rsidRPr="000A6D1F">
        <w:rPr>
          <w:sz w:val="24"/>
          <w:szCs w:val="24"/>
        </w:rPr>
        <w:t>.</w:t>
      </w:r>
      <w:r w:rsidR="00F44A34" w:rsidRPr="000A6D1F">
        <w:rPr>
          <w:sz w:val="24"/>
          <w:szCs w:val="24"/>
        </w:rPr>
        <w:t xml:space="preserve"> </w:t>
      </w:r>
      <w:r w:rsidR="00CE6BA8" w:rsidRPr="000A6D1F">
        <w:rPr>
          <w:sz w:val="24"/>
          <w:szCs w:val="24"/>
        </w:rPr>
        <w:t>U</w:t>
      </w:r>
      <w:r w:rsidR="00F44A34" w:rsidRPr="000A6D1F">
        <w:rPr>
          <w:sz w:val="24"/>
          <w:szCs w:val="24"/>
        </w:rPr>
        <w:t>nd wenn ich mit 40 eine Hauptrolle getanzt habe, brauchte ich zwei bis drei Tage</w:t>
      </w:r>
      <w:r w:rsidR="00AE05D7" w:rsidRPr="000A6D1F">
        <w:rPr>
          <w:sz w:val="24"/>
          <w:szCs w:val="24"/>
        </w:rPr>
        <w:t>,</w:t>
      </w:r>
      <w:r w:rsidR="00F44A34" w:rsidRPr="000A6D1F">
        <w:rPr>
          <w:sz w:val="24"/>
          <w:szCs w:val="24"/>
        </w:rPr>
        <w:t xml:space="preserve"> damit sich der Körper erholen konnte. Beim Weitertrainieren ohne die Erholung besteht dann die Gefahr, dass man sich verletzt. Aber das ist ganz individuell, manche schaffen es nur bis 26, andere bis 30. Ich hatte das Glück, bis 41 tanzen zu können. </w:t>
      </w:r>
      <w:r w:rsidR="00CE6BA8" w:rsidRPr="000A6D1F">
        <w:rPr>
          <w:sz w:val="24"/>
          <w:szCs w:val="24"/>
        </w:rPr>
        <w:t>O</w:t>
      </w:r>
      <w:r w:rsidR="00F44A34" w:rsidRPr="000A6D1F">
        <w:rPr>
          <w:sz w:val="24"/>
          <w:szCs w:val="24"/>
        </w:rPr>
        <w:t>hne die Rek</w:t>
      </w:r>
      <w:r w:rsidR="00F44A34">
        <w:rPr>
          <w:sz w:val="24"/>
          <w:szCs w:val="24"/>
        </w:rPr>
        <w:t>onvaleszenz wäre das nicht möglich gewesen.</w:t>
      </w:r>
    </w:p>
    <w:p w14:paraId="7CBA8448" w14:textId="77777777" w:rsidR="00A15352" w:rsidRDefault="00A15352" w:rsidP="007F3AE3">
      <w:pPr>
        <w:spacing w:after="0" w:line="240" w:lineRule="auto"/>
        <w:rPr>
          <w:sz w:val="24"/>
          <w:szCs w:val="24"/>
        </w:rPr>
      </w:pPr>
    </w:p>
    <w:p w14:paraId="42E052FA" w14:textId="0622DA1D" w:rsidR="000D46DF" w:rsidRDefault="007F3AE3" w:rsidP="007F3AE3">
      <w:pPr>
        <w:spacing w:after="0" w:line="240" w:lineRule="auto"/>
        <w:rPr>
          <w:sz w:val="24"/>
          <w:szCs w:val="24"/>
        </w:rPr>
      </w:pPr>
      <w:r w:rsidRPr="00A15352">
        <w:rPr>
          <w:b/>
          <w:bCs/>
          <w:sz w:val="24"/>
          <w:szCs w:val="24"/>
        </w:rPr>
        <w:t>klassik-begeistert</w:t>
      </w:r>
      <w:r>
        <w:rPr>
          <w:sz w:val="24"/>
          <w:szCs w:val="24"/>
        </w:rPr>
        <w:t xml:space="preserve">: </w:t>
      </w:r>
      <w:r w:rsidR="000D46DF" w:rsidRPr="00A15352">
        <w:rPr>
          <w:sz w:val="24"/>
          <w:szCs w:val="24"/>
        </w:rPr>
        <w:t xml:space="preserve">Wir </w:t>
      </w:r>
      <w:r w:rsidR="003B6D79" w:rsidRPr="00A15352">
        <w:rPr>
          <w:sz w:val="24"/>
          <w:szCs w:val="24"/>
        </w:rPr>
        <w:t>konnten</w:t>
      </w:r>
      <w:r w:rsidR="000D46DF" w:rsidRPr="00A15352">
        <w:rPr>
          <w:sz w:val="24"/>
          <w:szCs w:val="24"/>
        </w:rPr>
        <w:t xml:space="preserve"> Sie erstmals 2004 in dem von ihrem Vorgänger Ralf Rossa choreografierten Ballett Schlafes Bruder nach dem Roman von Robert Schneider bewundern. Welchen Einfluss ha</w:t>
      </w:r>
      <w:r w:rsidR="00CD5FD5" w:rsidRPr="00A15352">
        <w:rPr>
          <w:sz w:val="24"/>
          <w:szCs w:val="24"/>
        </w:rPr>
        <w:t>t</w:t>
      </w:r>
      <w:r w:rsidR="000D46DF" w:rsidRPr="00A15352">
        <w:rPr>
          <w:sz w:val="24"/>
          <w:szCs w:val="24"/>
        </w:rPr>
        <w:t>t</w:t>
      </w:r>
      <w:r w:rsidR="00CD5FD5" w:rsidRPr="00A15352">
        <w:rPr>
          <w:sz w:val="24"/>
          <w:szCs w:val="24"/>
        </w:rPr>
        <w:t>e</w:t>
      </w:r>
      <w:r w:rsidR="000D46DF" w:rsidRPr="00A15352">
        <w:rPr>
          <w:sz w:val="24"/>
          <w:szCs w:val="24"/>
        </w:rPr>
        <w:t xml:space="preserve"> </w:t>
      </w:r>
      <w:r w:rsidR="00485F51" w:rsidRPr="00A15352">
        <w:rPr>
          <w:sz w:val="24"/>
          <w:szCs w:val="24"/>
        </w:rPr>
        <w:t xml:space="preserve">der </w:t>
      </w:r>
      <w:r w:rsidR="005E7B7B" w:rsidRPr="00A15352">
        <w:rPr>
          <w:sz w:val="24"/>
          <w:szCs w:val="24"/>
        </w:rPr>
        <w:t xml:space="preserve">2022 im Alter </w:t>
      </w:r>
      <w:r w:rsidR="00AE05D7">
        <w:rPr>
          <w:sz w:val="24"/>
          <w:szCs w:val="24"/>
        </w:rPr>
        <w:t xml:space="preserve">von </w:t>
      </w:r>
      <w:r w:rsidR="005E7B7B" w:rsidRPr="00A15352">
        <w:rPr>
          <w:sz w:val="24"/>
          <w:szCs w:val="24"/>
        </w:rPr>
        <w:t xml:space="preserve">64 Jahren leider viel zu früh verstorbene </w:t>
      </w:r>
      <w:r w:rsidR="00485F51" w:rsidRPr="00A15352">
        <w:rPr>
          <w:sz w:val="24"/>
          <w:szCs w:val="24"/>
        </w:rPr>
        <w:t xml:space="preserve">Ralf Rossa </w:t>
      </w:r>
      <w:r w:rsidR="000D46DF" w:rsidRPr="00A15352">
        <w:rPr>
          <w:sz w:val="24"/>
          <w:szCs w:val="24"/>
        </w:rPr>
        <w:t>auf ihre Entwicklung?</w:t>
      </w:r>
    </w:p>
    <w:p w14:paraId="5DB6FDE1" w14:textId="77777777" w:rsidR="007F3AE3" w:rsidRDefault="007F3AE3" w:rsidP="007F3AE3">
      <w:pPr>
        <w:spacing w:after="0" w:line="240" w:lineRule="auto"/>
        <w:rPr>
          <w:sz w:val="24"/>
          <w:szCs w:val="24"/>
        </w:rPr>
      </w:pPr>
    </w:p>
    <w:p w14:paraId="5950802A" w14:textId="04FD85AD" w:rsidR="007F3AE3" w:rsidRPr="000A6D1F" w:rsidRDefault="007F3AE3" w:rsidP="007F3AE3">
      <w:pPr>
        <w:spacing w:after="0" w:line="240" w:lineRule="auto"/>
        <w:rPr>
          <w:sz w:val="24"/>
          <w:szCs w:val="24"/>
        </w:rPr>
      </w:pPr>
      <w:r w:rsidRPr="000A6D1F">
        <w:rPr>
          <w:b/>
          <w:bCs/>
          <w:sz w:val="24"/>
          <w:szCs w:val="24"/>
        </w:rPr>
        <w:t xml:space="preserve">Michal </w:t>
      </w:r>
      <w:proofErr w:type="spellStart"/>
      <w:r w:rsidRPr="000A6D1F">
        <w:rPr>
          <w:b/>
          <w:bCs/>
          <w:sz w:val="24"/>
          <w:szCs w:val="24"/>
        </w:rPr>
        <w:t>Sedláček</w:t>
      </w:r>
      <w:proofErr w:type="spellEnd"/>
      <w:r w:rsidRPr="000A6D1F">
        <w:rPr>
          <w:sz w:val="24"/>
          <w:szCs w:val="24"/>
        </w:rPr>
        <w:t>:</w:t>
      </w:r>
      <w:r w:rsidR="00F44A34" w:rsidRPr="000A6D1F">
        <w:rPr>
          <w:sz w:val="24"/>
          <w:szCs w:val="24"/>
        </w:rPr>
        <w:t xml:space="preserve"> Ralf war einer der wichtigsten Menschen in meinem Leben. Auch in meinem privaten Leben. Wir waren, ich als angestellter Erster Solotänzer und er als Direktor</w:t>
      </w:r>
      <w:r w:rsidR="005B3699" w:rsidRPr="000A6D1F">
        <w:rPr>
          <w:sz w:val="24"/>
          <w:szCs w:val="24"/>
        </w:rPr>
        <w:t>,</w:t>
      </w:r>
      <w:r w:rsidR="00F44A34" w:rsidRPr="000A6D1F">
        <w:rPr>
          <w:sz w:val="24"/>
          <w:szCs w:val="24"/>
        </w:rPr>
        <w:t xml:space="preserve"> auf einer Ebene sehr vertraut, ich würde sagen auch befreundet, obwohl wir </w:t>
      </w:r>
      <w:r w:rsidR="005B3699" w:rsidRPr="000A6D1F">
        <w:rPr>
          <w:sz w:val="24"/>
          <w:szCs w:val="24"/>
        </w:rPr>
        <w:t xml:space="preserve">entsprechend unserer unterschiedlichen Positionen </w:t>
      </w:r>
      <w:r w:rsidR="00F44A34" w:rsidRPr="000A6D1F">
        <w:rPr>
          <w:sz w:val="24"/>
          <w:szCs w:val="24"/>
        </w:rPr>
        <w:t xml:space="preserve">immer </w:t>
      </w:r>
      <w:r w:rsidR="005B3699" w:rsidRPr="000A6D1F">
        <w:rPr>
          <w:sz w:val="24"/>
          <w:szCs w:val="24"/>
        </w:rPr>
        <w:t>einen gewissen</w:t>
      </w:r>
      <w:r w:rsidR="00F44A34" w:rsidRPr="000A6D1F">
        <w:rPr>
          <w:sz w:val="24"/>
          <w:szCs w:val="24"/>
        </w:rPr>
        <w:t xml:space="preserve"> Abstand gehalten haben</w:t>
      </w:r>
      <w:r w:rsidR="004A5B8D" w:rsidRPr="000A6D1F">
        <w:rPr>
          <w:sz w:val="24"/>
          <w:szCs w:val="24"/>
        </w:rPr>
        <w:t xml:space="preserve">. </w:t>
      </w:r>
      <w:r w:rsidR="002E7901" w:rsidRPr="000A6D1F">
        <w:rPr>
          <w:sz w:val="24"/>
          <w:szCs w:val="24"/>
        </w:rPr>
        <w:t>Alles was ich gut kann, habe ich von ihm gelernt. Er hat mi</w:t>
      </w:r>
      <w:r w:rsidR="00AE05D7" w:rsidRPr="000A6D1F">
        <w:rPr>
          <w:sz w:val="24"/>
          <w:szCs w:val="24"/>
        </w:rPr>
        <w:t>r</w:t>
      </w:r>
      <w:r w:rsidR="002E7901" w:rsidRPr="000A6D1F">
        <w:rPr>
          <w:sz w:val="24"/>
          <w:szCs w:val="24"/>
        </w:rPr>
        <w:t xml:space="preserve"> Vertrauen gegeben</w:t>
      </w:r>
      <w:r w:rsidR="00AE05D7" w:rsidRPr="000A6D1F">
        <w:rPr>
          <w:sz w:val="24"/>
          <w:szCs w:val="24"/>
        </w:rPr>
        <w:t>. E</w:t>
      </w:r>
      <w:r w:rsidR="002E7901" w:rsidRPr="000A6D1F">
        <w:rPr>
          <w:sz w:val="24"/>
          <w:szCs w:val="24"/>
        </w:rPr>
        <w:t>r hat Rollen für mich choreographiert</w:t>
      </w:r>
      <w:r w:rsidR="00AE05D7" w:rsidRPr="000A6D1F">
        <w:rPr>
          <w:sz w:val="24"/>
          <w:szCs w:val="24"/>
        </w:rPr>
        <w:t>. U</w:t>
      </w:r>
      <w:r w:rsidR="002E7901" w:rsidRPr="000A6D1F">
        <w:rPr>
          <w:sz w:val="24"/>
          <w:szCs w:val="24"/>
        </w:rPr>
        <w:t xml:space="preserve">nd das war der Grund, warum ich hier in Halle geblieben bin. Ich war hier glücklich und es gab keinen Grund, </w:t>
      </w:r>
      <w:r w:rsidR="003933B5" w:rsidRPr="000A6D1F">
        <w:rPr>
          <w:sz w:val="24"/>
          <w:szCs w:val="24"/>
        </w:rPr>
        <w:t xml:space="preserve">etwas </w:t>
      </w:r>
      <w:r w:rsidR="002E7901" w:rsidRPr="000A6D1F">
        <w:rPr>
          <w:sz w:val="24"/>
          <w:szCs w:val="24"/>
        </w:rPr>
        <w:t xml:space="preserve">zu verändern. Ralf war für mich ein toller Mensch und ein toller Choreograph. Er hat mir Türen </w:t>
      </w:r>
      <w:r w:rsidR="006E1140" w:rsidRPr="000A6D1F">
        <w:rPr>
          <w:sz w:val="24"/>
          <w:szCs w:val="24"/>
        </w:rPr>
        <w:t>geöffnet</w:t>
      </w:r>
      <w:r w:rsidR="002E7901" w:rsidRPr="000A6D1F">
        <w:rPr>
          <w:sz w:val="24"/>
          <w:szCs w:val="24"/>
        </w:rPr>
        <w:t xml:space="preserve">, was </w:t>
      </w:r>
      <w:r w:rsidR="006E1140" w:rsidRPr="000A6D1F">
        <w:rPr>
          <w:sz w:val="24"/>
          <w:szCs w:val="24"/>
        </w:rPr>
        <w:t xml:space="preserve">die </w:t>
      </w:r>
      <w:r w:rsidR="002E7901" w:rsidRPr="000A6D1F">
        <w:rPr>
          <w:sz w:val="24"/>
          <w:szCs w:val="24"/>
        </w:rPr>
        <w:t>Musik und die bildende Kunst betrifft</w:t>
      </w:r>
      <w:r w:rsidR="00BB31D5" w:rsidRPr="000A6D1F">
        <w:rPr>
          <w:sz w:val="24"/>
          <w:szCs w:val="24"/>
        </w:rPr>
        <w:t>.</w:t>
      </w:r>
      <w:r w:rsidR="002E7901" w:rsidRPr="000A6D1F">
        <w:rPr>
          <w:sz w:val="24"/>
          <w:szCs w:val="24"/>
        </w:rPr>
        <w:t xml:space="preserve"> </w:t>
      </w:r>
      <w:r w:rsidR="00BB31D5" w:rsidRPr="000A6D1F">
        <w:rPr>
          <w:sz w:val="24"/>
          <w:szCs w:val="24"/>
        </w:rPr>
        <w:t>E</w:t>
      </w:r>
      <w:r w:rsidR="002E7901" w:rsidRPr="000A6D1F">
        <w:rPr>
          <w:sz w:val="24"/>
          <w:szCs w:val="24"/>
        </w:rPr>
        <w:t xml:space="preserve">r hat mir den Blick auf die Kunst eröffnet. </w:t>
      </w:r>
      <w:r w:rsidR="002E7901" w:rsidRPr="000A6D1F">
        <w:rPr>
          <w:b/>
          <w:bCs/>
          <w:sz w:val="24"/>
          <w:szCs w:val="24"/>
        </w:rPr>
        <w:t xml:space="preserve">So wie </w:t>
      </w:r>
      <w:r w:rsidR="00AE05D7" w:rsidRPr="000A6D1F">
        <w:rPr>
          <w:b/>
          <w:bCs/>
          <w:sz w:val="24"/>
          <w:szCs w:val="24"/>
        </w:rPr>
        <w:t>Ralf Rossa</w:t>
      </w:r>
      <w:r w:rsidR="002E7901" w:rsidRPr="000A6D1F">
        <w:rPr>
          <w:b/>
          <w:bCs/>
          <w:sz w:val="24"/>
          <w:szCs w:val="24"/>
        </w:rPr>
        <w:t xml:space="preserve"> uns die Kunst erklärt hat, war er eine Ausnahme unter den Choreographen und Direktoren seiner Zeit</w:t>
      </w:r>
      <w:r w:rsidR="00AE05D7" w:rsidRPr="000A6D1F">
        <w:rPr>
          <w:b/>
          <w:bCs/>
          <w:sz w:val="24"/>
          <w:szCs w:val="24"/>
        </w:rPr>
        <w:t>. I</w:t>
      </w:r>
      <w:r w:rsidR="002E7901" w:rsidRPr="000A6D1F">
        <w:rPr>
          <w:b/>
          <w:bCs/>
          <w:sz w:val="24"/>
          <w:szCs w:val="24"/>
        </w:rPr>
        <w:t>ch kannte bis dahin nur Choleriker, die sich nicht unterhalten wollten.</w:t>
      </w:r>
      <w:r w:rsidR="002E7901" w:rsidRPr="000A6D1F">
        <w:rPr>
          <w:sz w:val="24"/>
          <w:szCs w:val="24"/>
        </w:rPr>
        <w:t xml:space="preserve"> Wir durften </w:t>
      </w:r>
      <w:r w:rsidR="00AE05D7" w:rsidRPr="000A6D1F">
        <w:rPr>
          <w:sz w:val="24"/>
          <w:szCs w:val="24"/>
        </w:rPr>
        <w:t>bei Ralf Rossa</w:t>
      </w:r>
      <w:r w:rsidR="002E7901" w:rsidRPr="000A6D1F">
        <w:rPr>
          <w:sz w:val="24"/>
          <w:szCs w:val="24"/>
        </w:rPr>
        <w:t xml:space="preserve"> </w:t>
      </w:r>
      <w:r w:rsidR="007F103A" w:rsidRPr="000A6D1F">
        <w:rPr>
          <w:sz w:val="24"/>
          <w:szCs w:val="24"/>
        </w:rPr>
        <w:t>am</w:t>
      </w:r>
      <w:r w:rsidR="002E7901" w:rsidRPr="000A6D1F">
        <w:rPr>
          <w:sz w:val="24"/>
          <w:szCs w:val="24"/>
        </w:rPr>
        <w:t xml:space="preserve"> tänzerischen Entwicklungsprozess teilnehmen und unsere Meinung sagen. Das heißt nicht, dass dem immer gefolgt wurde, es gab aber immer eine Erklärung.</w:t>
      </w:r>
      <w:r w:rsidR="00CE29F2" w:rsidRPr="000A6D1F">
        <w:rPr>
          <w:sz w:val="24"/>
          <w:szCs w:val="24"/>
        </w:rPr>
        <w:t xml:space="preserve"> Ralf ist und bleibt für mich einer der wichtigsten Menschen in meinem</w:t>
      </w:r>
      <w:r w:rsidR="007F103A" w:rsidRPr="000A6D1F">
        <w:rPr>
          <w:sz w:val="24"/>
          <w:szCs w:val="24"/>
        </w:rPr>
        <w:t xml:space="preserve"> </w:t>
      </w:r>
      <w:r w:rsidR="00CE29F2" w:rsidRPr="000A6D1F">
        <w:rPr>
          <w:sz w:val="24"/>
          <w:szCs w:val="24"/>
        </w:rPr>
        <w:t>Leben.</w:t>
      </w:r>
    </w:p>
    <w:p w14:paraId="035F8620" w14:textId="77777777" w:rsidR="00CE29F2" w:rsidRDefault="00CE29F2" w:rsidP="007F3AE3">
      <w:pPr>
        <w:spacing w:after="0" w:line="240" w:lineRule="auto"/>
        <w:rPr>
          <w:sz w:val="24"/>
          <w:szCs w:val="24"/>
        </w:rPr>
      </w:pPr>
    </w:p>
    <w:p w14:paraId="2E035DD4" w14:textId="50F03A3B" w:rsidR="00CE29F2" w:rsidRDefault="00CE29F2" w:rsidP="007F3AE3">
      <w:pPr>
        <w:spacing w:after="0" w:line="240" w:lineRule="auto"/>
        <w:rPr>
          <w:sz w:val="24"/>
          <w:szCs w:val="24"/>
        </w:rPr>
      </w:pPr>
      <w:r w:rsidRPr="00A15352">
        <w:rPr>
          <w:b/>
          <w:bCs/>
          <w:sz w:val="24"/>
          <w:szCs w:val="24"/>
        </w:rPr>
        <w:t>klassik-begeistert</w:t>
      </w:r>
      <w:r>
        <w:rPr>
          <w:sz w:val="24"/>
          <w:szCs w:val="24"/>
        </w:rPr>
        <w:t>: Wir waren 2004 bei einer Ballett-Nachbesprechung in Halle.</w:t>
      </w:r>
      <w:r w:rsidRPr="005247F5">
        <w:rPr>
          <w:sz w:val="24"/>
          <w:szCs w:val="24"/>
        </w:rPr>
        <w:t xml:space="preserve"> </w:t>
      </w:r>
      <w:r w:rsidR="0074426F" w:rsidRPr="005247F5">
        <w:rPr>
          <w:sz w:val="24"/>
          <w:szCs w:val="24"/>
        </w:rPr>
        <w:t>Es</w:t>
      </w:r>
      <w:r>
        <w:rPr>
          <w:sz w:val="24"/>
          <w:szCs w:val="24"/>
        </w:rPr>
        <w:t xml:space="preserve"> war ganz eindrucksvoll, was Ralf Rossa damals vorgetragen hat. Er hat auf der Bühne Geschichten erzählt, bei der </w:t>
      </w:r>
      <w:r w:rsidRPr="00446176">
        <w:rPr>
          <w:sz w:val="24"/>
          <w:szCs w:val="24"/>
        </w:rPr>
        <w:t xml:space="preserve">der </w:t>
      </w:r>
      <w:r>
        <w:rPr>
          <w:sz w:val="24"/>
          <w:szCs w:val="24"/>
        </w:rPr>
        <w:t xml:space="preserve">Tanz die Gefühle nach außen getragen hat. Man konnte sich über die Bewegung in die </w:t>
      </w:r>
      <w:r w:rsidR="00AE05D7">
        <w:rPr>
          <w:sz w:val="24"/>
          <w:szCs w:val="24"/>
        </w:rPr>
        <w:t xml:space="preserve">jeweilige </w:t>
      </w:r>
      <w:r>
        <w:rPr>
          <w:sz w:val="24"/>
          <w:szCs w:val="24"/>
        </w:rPr>
        <w:t>Situation hineinversetzen, das war sehr interessant.</w:t>
      </w:r>
    </w:p>
    <w:p w14:paraId="31463E43" w14:textId="77777777" w:rsidR="00CE29F2" w:rsidRDefault="00CE29F2" w:rsidP="007F3AE3">
      <w:pPr>
        <w:spacing w:after="0" w:line="240" w:lineRule="auto"/>
        <w:rPr>
          <w:sz w:val="24"/>
          <w:szCs w:val="24"/>
        </w:rPr>
      </w:pPr>
    </w:p>
    <w:p w14:paraId="55FB6A7D" w14:textId="50E33B42" w:rsidR="00CE29F2" w:rsidRPr="000A6D1F" w:rsidRDefault="00CE29F2" w:rsidP="00CE29F2">
      <w:pPr>
        <w:spacing w:after="0" w:line="240" w:lineRule="auto"/>
        <w:rPr>
          <w:b/>
          <w:bCs/>
          <w:sz w:val="24"/>
          <w:szCs w:val="24"/>
        </w:rPr>
      </w:pPr>
      <w:r w:rsidRPr="00A15352">
        <w:rPr>
          <w:b/>
          <w:bCs/>
          <w:sz w:val="24"/>
          <w:szCs w:val="24"/>
        </w:rPr>
        <w:t xml:space="preserve">Michal </w:t>
      </w:r>
      <w:proofErr w:type="spellStart"/>
      <w:r w:rsidRPr="00A15352">
        <w:rPr>
          <w:b/>
          <w:bCs/>
          <w:sz w:val="24"/>
          <w:szCs w:val="24"/>
        </w:rPr>
        <w:t>Sedláček</w:t>
      </w:r>
      <w:proofErr w:type="spellEnd"/>
      <w:r>
        <w:rPr>
          <w:sz w:val="24"/>
          <w:szCs w:val="24"/>
        </w:rPr>
        <w:t xml:space="preserve">: </w:t>
      </w:r>
      <w:r w:rsidR="00365C32">
        <w:rPr>
          <w:sz w:val="24"/>
          <w:szCs w:val="24"/>
        </w:rPr>
        <w:t>D</w:t>
      </w:r>
      <w:r>
        <w:rPr>
          <w:sz w:val="24"/>
          <w:szCs w:val="24"/>
        </w:rPr>
        <w:t>as ist auch der Grund, warum ich in Halle geblieben bin</w:t>
      </w:r>
      <w:r w:rsidR="00AE05D7">
        <w:rPr>
          <w:sz w:val="24"/>
          <w:szCs w:val="24"/>
        </w:rPr>
        <w:t>. I</w:t>
      </w:r>
      <w:r>
        <w:rPr>
          <w:sz w:val="24"/>
          <w:szCs w:val="24"/>
        </w:rPr>
        <w:t xml:space="preserve">ch habe keine Lust, mich </w:t>
      </w:r>
      <w:r w:rsidR="00365C32">
        <w:rPr>
          <w:sz w:val="24"/>
          <w:szCs w:val="24"/>
        </w:rPr>
        <w:t xml:space="preserve">beim Tanz </w:t>
      </w:r>
      <w:r>
        <w:rPr>
          <w:sz w:val="24"/>
          <w:szCs w:val="24"/>
        </w:rPr>
        <w:t>nur zu bewegen</w:t>
      </w:r>
      <w:r w:rsidR="00365C32">
        <w:rPr>
          <w:sz w:val="24"/>
          <w:szCs w:val="24"/>
        </w:rPr>
        <w:t>. Ich möchte Handlungsballett erzählen. Und natürlich mache ich das bei meinen Choreographien weiter. Es macht zwar sehr viel mehr Arbeit, ein Handlungsballett zu entwickeln, es ist aber das, was für mich Theater is</w:t>
      </w:r>
      <w:r w:rsidR="00365C32" w:rsidRPr="000A6D1F">
        <w:rPr>
          <w:sz w:val="24"/>
          <w:szCs w:val="24"/>
        </w:rPr>
        <w:t>t.</w:t>
      </w:r>
      <w:r w:rsidR="00AF3368" w:rsidRPr="000A6D1F">
        <w:rPr>
          <w:b/>
          <w:bCs/>
          <w:sz w:val="24"/>
          <w:szCs w:val="24"/>
        </w:rPr>
        <w:t xml:space="preserve"> </w:t>
      </w:r>
      <w:r w:rsidR="00365C32" w:rsidRPr="000A6D1F">
        <w:rPr>
          <w:b/>
          <w:bCs/>
          <w:sz w:val="24"/>
          <w:szCs w:val="24"/>
        </w:rPr>
        <w:t>Sportgymnast</w:t>
      </w:r>
      <w:r w:rsidR="002E6671" w:rsidRPr="000A6D1F">
        <w:rPr>
          <w:b/>
          <w:bCs/>
          <w:sz w:val="24"/>
          <w:szCs w:val="24"/>
        </w:rPr>
        <w:t>en</w:t>
      </w:r>
      <w:r w:rsidR="00365C32" w:rsidRPr="000A6D1F">
        <w:rPr>
          <w:b/>
          <w:bCs/>
          <w:sz w:val="24"/>
          <w:szCs w:val="24"/>
        </w:rPr>
        <w:t xml:space="preserve"> </w:t>
      </w:r>
      <w:r w:rsidR="00AF3368" w:rsidRPr="000A6D1F">
        <w:rPr>
          <w:b/>
          <w:bCs/>
          <w:sz w:val="24"/>
          <w:szCs w:val="24"/>
        </w:rPr>
        <w:t xml:space="preserve">beherrschen vielleicht </w:t>
      </w:r>
      <w:r w:rsidR="00365C32" w:rsidRPr="000A6D1F">
        <w:rPr>
          <w:b/>
          <w:bCs/>
          <w:sz w:val="24"/>
          <w:szCs w:val="24"/>
        </w:rPr>
        <w:t>bessere Tricks</w:t>
      </w:r>
      <w:r w:rsidR="00AF3368" w:rsidRPr="000A6D1F">
        <w:rPr>
          <w:b/>
          <w:bCs/>
          <w:sz w:val="24"/>
          <w:szCs w:val="24"/>
        </w:rPr>
        <w:t xml:space="preserve">, </w:t>
      </w:r>
      <w:r w:rsidR="00B45134" w:rsidRPr="000A6D1F">
        <w:rPr>
          <w:b/>
          <w:bCs/>
          <w:sz w:val="24"/>
          <w:szCs w:val="24"/>
        </w:rPr>
        <w:t>sie</w:t>
      </w:r>
      <w:r w:rsidR="00365C32" w:rsidRPr="000A6D1F">
        <w:rPr>
          <w:b/>
          <w:bCs/>
          <w:sz w:val="24"/>
          <w:szCs w:val="24"/>
        </w:rPr>
        <w:t xml:space="preserve"> erzählen </w:t>
      </w:r>
      <w:r w:rsidR="00B45134" w:rsidRPr="000A6D1F">
        <w:rPr>
          <w:b/>
          <w:bCs/>
          <w:sz w:val="24"/>
          <w:szCs w:val="24"/>
        </w:rPr>
        <w:t xml:space="preserve">aber </w:t>
      </w:r>
      <w:r w:rsidR="00365C32" w:rsidRPr="000A6D1F">
        <w:rPr>
          <w:b/>
          <w:bCs/>
          <w:sz w:val="24"/>
          <w:szCs w:val="24"/>
        </w:rPr>
        <w:t>nicht</w:t>
      </w:r>
      <w:r w:rsidR="00365C32" w:rsidRPr="000A6D1F">
        <w:rPr>
          <w:sz w:val="24"/>
          <w:szCs w:val="24"/>
        </w:rPr>
        <w:t>.</w:t>
      </w:r>
    </w:p>
    <w:p w14:paraId="25AC1702" w14:textId="77777777" w:rsidR="00CE29F2" w:rsidRDefault="00CE29F2" w:rsidP="007F3AE3">
      <w:pPr>
        <w:spacing w:after="0" w:line="240" w:lineRule="auto"/>
        <w:rPr>
          <w:sz w:val="24"/>
          <w:szCs w:val="24"/>
        </w:rPr>
      </w:pPr>
    </w:p>
    <w:p w14:paraId="525F64D7" w14:textId="405D0611" w:rsidR="005E7B7B" w:rsidRPr="00A15352" w:rsidRDefault="007F3AE3" w:rsidP="007F3AE3">
      <w:pPr>
        <w:spacing w:after="0" w:line="240" w:lineRule="auto"/>
        <w:rPr>
          <w:sz w:val="24"/>
          <w:szCs w:val="24"/>
        </w:rPr>
      </w:pPr>
      <w:r w:rsidRPr="00A15352">
        <w:rPr>
          <w:b/>
          <w:bCs/>
          <w:sz w:val="24"/>
          <w:szCs w:val="24"/>
        </w:rPr>
        <w:t>klassik-begeistert</w:t>
      </w:r>
      <w:r>
        <w:rPr>
          <w:sz w:val="24"/>
          <w:szCs w:val="24"/>
        </w:rPr>
        <w:t xml:space="preserve">: </w:t>
      </w:r>
      <w:r w:rsidR="005E7B7B" w:rsidRPr="00A15352">
        <w:rPr>
          <w:sz w:val="24"/>
          <w:szCs w:val="24"/>
        </w:rPr>
        <w:t>Sie hatten mit der für Sie choreographierten Rolle des Elias in Schlafes Bruder großen Erfolg. Können Sie uns etwas mehr über die damalige</w:t>
      </w:r>
      <w:r w:rsidR="000810DD" w:rsidRPr="00A15352">
        <w:rPr>
          <w:sz w:val="24"/>
          <w:szCs w:val="24"/>
        </w:rPr>
        <w:t>n</w:t>
      </w:r>
      <w:r w:rsidR="005E7B7B" w:rsidRPr="00A15352">
        <w:rPr>
          <w:sz w:val="24"/>
          <w:szCs w:val="24"/>
        </w:rPr>
        <w:t xml:space="preserve"> Aufführung</w:t>
      </w:r>
      <w:r w:rsidR="000810DD" w:rsidRPr="00A15352">
        <w:rPr>
          <w:sz w:val="24"/>
          <w:szCs w:val="24"/>
        </w:rPr>
        <w:t>en</w:t>
      </w:r>
      <w:r w:rsidR="005E7B7B" w:rsidRPr="00A15352">
        <w:rPr>
          <w:sz w:val="24"/>
          <w:szCs w:val="24"/>
        </w:rPr>
        <w:t xml:space="preserve"> sagen?</w:t>
      </w:r>
    </w:p>
    <w:p w14:paraId="5A3A86DB" w14:textId="77777777" w:rsidR="000810DD" w:rsidRPr="000810DD" w:rsidRDefault="000810DD" w:rsidP="007F3AE3">
      <w:pPr>
        <w:pStyle w:val="Listenabsatz"/>
        <w:spacing w:after="0" w:line="240" w:lineRule="auto"/>
        <w:ind w:left="0"/>
        <w:rPr>
          <w:sz w:val="24"/>
          <w:szCs w:val="24"/>
        </w:rPr>
      </w:pPr>
    </w:p>
    <w:p w14:paraId="1CACE369" w14:textId="3FB7162F" w:rsidR="007F3AE3" w:rsidRPr="000A6D1F" w:rsidRDefault="007F3AE3" w:rsidP="007F3AE3">
      <w:pPr>
        <w:spacing w:after="0" w:line="240" w:lineRule="auto"/>
        <w:rPr>
          <w:b/>
          <w:bCs/>
          <w:sz w:val="24"/>
          <w:szCs w:val="24"/>
        </w:rPr>
      </w:pPr>
      <w:r w:rsidRPr="000A6D1F">
        <w:rPr>
          <w:b/>
          <w:bCs/>
          <w:sz w:val="24"/>
          <w:szCs w:val="24"/>
        </w:rPr>
        <w:t xml:space="preserve">Michal </w:t>
      </w:r>
      <w:proofErr w:type="spellStart"/>
      <w:r w:rsidRPr="000A6D1F">
        <w:rPr>
          <w:b/>
          <w:bCs/>
          <w:sz w:val="24"/>
          <w:szCs w:val="24"/>
        </w:rPr>
        <w:t>Sedláček</w:t>
      </w:r>
      <w:proofErr w:type="spellEnd"/>
      <w:r w:rsidRPr="000A6D1F">
        <w:rPr>
          <w:sz w:val="24"/>
          <w:szCs w:val="24"/>
        </w:rPr>
        <w:t>:</w:t>
      </w:r>
      <w:r w:rsidR="00365C32" w:rsidRPr="000A6D1F">
        <w:rPr>
          <w:sz w:val="24"/>
          <w:szCs w:val="24"/>
        </w:rPr>
        <w:t xml:space="preserve"> </w:t>
      </w:r>
      <w:r w:rsidR="00ED7FB5" w:rsidRPr="000A6D1F">
        <w:rPr>
          <w:sz w:val="24"/>
          <w:szCs w:val="24"/>
        </w:rPr>
        <w:t>Ich war damals 26. Wir hatten einen tollen Cast, die Compagnie war sehr gut gestellt. Ich hatte damals einen Partner, Yan</w:t>
      </w:r>
      <w:r w:rsidR="000A6D1F" w:rsidRPr="000A6D1F">
        <w:rPr>
          <w:sz w:val="24"/>
          <w:szCs w:val="24"/>
        </w:rPr>
        <w:t>n</w:t>
      </w:r>
      <w:r w:rsidR="00ED7FB5" w:rsidRPr="000A6D1F">
        <w:rPr>
          <w:sz w:val="24"/>
          <w:szCs w:val="24"/>
        </w:rPr>
        <w:t xml:space="preserve"> </w:t>
      </w:r>
      <w:proofErr w:type="spellStart"/>
      <w:r w:rsidR="00ED7FB5" w:rsidRPr="000A6D1F">
        <w:rPr>
          <w:sz w:val="24"/>
          <w:szCs w:val="24"/>
        </w:rPr>
        <w:t>Revazov</w:t>
      </w:r>
      <w:proofErr w:type="spellEnd"/>
      <w:r w:rsidR="00AE05D7" w:rsidRPr="000A6D1F">
        <w:rPr>
          <w:sz w:val="24"/>
          <w:szCs w:val="24"/>
        </w:rPr>
        <w:t xml:space="preserve"> (Anmerkung: Bruder des Ersten Solisten beim Hamburg Ballett </w:t>
      </w:r>
      <w:proofErr w:type="spellStart"/>
      <w:r w:rsidR="00AE05D7" w:rsidRPr="000A6D1F">
        <w:rPr>
          <w:sz w:val="24"/>
          <w:szCs w:val="24"/>
        </w:rPr>
        <w:t>Edvin</w:t>
      </w:r>
      <w:proofErr w:type="spellEnd"/>
      <w:r w:rsidR="00AE05D7" w:rsidRPr="000A6D1F">
        <w:rPr>
          <w:sz w:val="24"/>
          <w:szCs w:val="24"/>
        </w:rPr>
        <w:t xml:space="preserve"> </w:t>
      </w:r>
      <w:proofErr w:type="spellStart"/>
      <w:r w:rsidR="00AE05D7" w:rsidRPr="000A6D1F">
        <w:rPr>
          <w:sz w:val="24"/>
          <w:szCs w:val="24"/>
        </w:rPr>
        <w:t>Revazov</w:t>
      </w:r>
      <w:proofErr w:type="spellEnd"/>
      <w:r w:rsidR="00AE05D7" w:rsidRPr="000A6D1F">
        <w:rPr>
          <w:sz w:val="24"/>
          <w:szCs w:val="24"/>
        </w:rPr>
        <w:t>)</w:t>
      </w:r>
      <w:r w:rsidR="00ED7FB5" w:rsidRPr="000A6D1F">
        <w:rPr>
          <w:sz w:val="24"/>
          <w:szCs w:val="24"/>
        </w:rPr>
        <w:t xml:space="preserve">, der den Peter getanzt hat und mit dem </w:t>
      </w:r>
      <w:r w:rsidR="00C41D47" w:rsidRPr="000A6D1F">
        <w:rPr>
          <w:sz w:val="24"/>
          <w:szCs w:val="24"/>
        </w:rPr>
        <w:t>ich mich</w:t>
      </w:r>
      <w:r w:rsidR="00ED7FB5" w:rsidRPr="000A6D1F">
        <w:rPr>
          <w:sz w:val="24"/>
          <w:szCs w:val="24"/>
        </w:rPr>
        <w:t xml:space="preserve"> auf der Bühne unglaublich gut verstanden </w:t>
      </w:r>
      <w:r w:rsidR="00536AB3" w:rsidRPr="000A6D1F">
        <w:rPr>
          <w:sz w:val="24"/>
          <w:szCs w:val="24"/>
        </w:rPr>
        <w:t>habe</w:t>
      </w:r>
      <w:r w:rsidR="00ED7FB5" w:rsidRPr="000A6D1F">
        <w:rPr>
          <w:sz w:val="24"/>
          <w:szCs w:val="24"/>
        </w:rPr>
        <w:t xml:space="preserve">. Ganz wichtig ist, </w:t>
      </w:r>
      <w:r w:rsidR="00AE05D7" w:rsidRPr="000A6D1F">
        <w:rPr>
          <w:sz w:val="24"/>
          <w:szCs w:val="24"/>
        </w:rPr>
        <w:t>dass</w:t>
      </w:r>
      <w:r w:rsidR="00ED7FB5" w:rsidRPr="000A6D1F">
        <w:rPr>
          <w:sz w:val="24"/>
          <w:szCs w:val="24"/>
        </w:rPr>
        <w:t xml:space="preserve"> sich </w:t>
      </w:r>
      <w:r w:rsidR="00FE1197" w:rsidRPr="000A6D1F">
        <w:rPr>
          <w:sz w:val="24"/>
          <w:szCs w:val="24"/>
        </w:rPr>
        <w:t xml:space="preserve">das Thema </w:t>
      </w:r>
      <w:r w:rsidR="00491DD3" w:rsidRPr="000A6D1F">
        <w:rPr>
          <w:sz w:val="24"/>
          <w:szCs w:val="24"/>
        </w:rPr>
        <w:lastRenderedPageBreak/>
        <w:t>der Inszenierung</w:t>
      </w:r>
      <w:r w:rsidR="00BA1961" w:rsidRPr="000A6D1F">
        <w:rPr>
          <w:sz w:val="24"/>
          <w:szCs w:val="24"/>
        </w:rPr>
        <w:t xml:space="preserve"> im Ballett </w:t>
      </w:r>
      <w:r w:rsidR="00ED7FB5" w:rsidRPr="000A6D1F">
        <w:rPr>
          <w:sz w:val="24"/>
          <w:szCs w:val="24"/>
        </w:rPr>
        <w:t>immer wieder wiederholt</w:t>
      </w:r>
      <w:r w:rsidR="00AF38A6" w:rsidRPr="000A6D1F">
        <w:rPr>
          <w:sz w:val="24"/>
          <w:szCs w:val="24"/>
        </w:rPr>
        <w:t xml:space="preserve">: </w:t>
      </w:r>
      <w:r w:rsidR="00AF38A6" w:rsidRPr="000A6D1F">
        <w:rPr>
          <w:b/>
          <w:bCs/>
          <w:sz w:val="24"/>
          <w:szCs w:val="24"/>
        </w:rPr>
        <w:t>Wer schläft, liebt nicht</w:t>
      </w:r>
      <w:r w:rsidR="00AF38A6" w:rsidRPr="000A6D1F">
        <w:rPr>
          <w:sz w:val="24"/>
          <w:szCs w:val="24"/>
        </w:rPr>
        <w:t>. W</w:t>
      </w:r>
      <w:r w:rsidR="00BA1961" w:rsidRPr="000A6D1F">
        <w:rPr>
          <w:sz w:val="24"/>
          <w:szCs w:val="24"/>
        </w:rPr>
        <w:t>ie</w:t>
      </w:r>
      <w:r w:rsidR="00AF38A6" w:rsidRPr="000A6D1F">
        <w:rPr>
          <w:sz w:val="24"/>
          <w:szCs w:val="24"/>
        </w:rPr>
        <w:t xml:space="preserve"> auch</w:t>
      </w:r>
      <w:r w:rsidR="00BA1961" w:rsidRPr="000A6D1F">
        <w:rPr>
          <w:sz w:val="24"/>
          <w:szCs w:val="24"/>
        </w:rPr>
        <w:t xml:space="preserve"> zum Beispiel </w:t>
      </w:r>
      <w:r w:rsidR="00ED7FB5" w:rsidRPr="000A6D1F">
        <w:rPr>
          <w:sz w:val="24"/>
          <w:szCs w:val="24"/>
        </w:rPr>
        <w:t>i</w:t>
      </w:r>
      <w:r w:rsidR="00AF38A6" w:rsidRPr="000A6D1F">
        <w:rPr>
          <w:sz w:val="24"/>
          <w:szCs w:val="24"/>
        </w:rPr>
        <w:t>n</w:t>
      </w:r>
      <w:r w:rsidR="00ED7FB5" w:rsidRPr="000A6D1F">
        <w:rPr>
          <w:sz w:val="24"/>
          <w:szCs w:val="24"/>
        </w:rPr>
        <w:t xml:space="preserve"> Romeo</w:t>
      </w:r>
      <w:r w:rsidR="00AF38A6" w:rsidRPr="000A6D1F">
        <w:rPr>
          <w:sz w:val="24"/>
          <w:szCs w:val="24"/>
        </w:rPr>
        <w:t xml:space="preserve"> und Julia</w:t>
      </w:r>
      <w:r w:rsidR="00ED7FB5" w:rsidRPr="000A6D1F">
        <w:rPr>
          <w:sz w:val="24"/>
          <w:szCs w:val="24"/>
        </w:rPr>
        <w:t xml:space="preserve">, wenn auch auf eine andere Art und Weise: Das ist für mich eine ganz, ganz große Aussage in diesem Stück gewesen. Man braucht dazu aber gute Partner, und </w:t>
      </w:r>
      <w:r w:rsidR="00460EB7" w:rsidRPr="000A6D1F">
        <w:rPr>
          <w:sz w:val="24"/>
          <w:szCs w:val="24"/>
        </w:rPr>
        <w:t>das</w:t>
      </w:r>
      <w:r w:rsidR="00ED7FB5" w:rsidRPr="000A6D1F">
        <w:rPr>
          <w:sz w:val="24"/>
          <w:szCs w:val="24"/>
        </w:rPr>
        <w:t xml:space="preserve"> waren Yan</w:t>
      </w:r>
      <w:r w:rsidR="004210E8" w:rsidRPr="000A6D1F">
        <w:rPr>
          <w:sz w:val="24"/>
          <w:szCs w:val="24"/>
        </w:rPr>
        <w:t>n</w:t>
      </w:r>
      <w:r w:rsidR="00971241" w:rsidRPr="000A6D1F">
        <w:rPr>
          <w:sz w:val="24"/>
          <w:szCs w:val="24"/>
        </w:rPr>
        <w:t xml:space="preserve"> </w:t>
      </w:r>
      <w:proofErr w:type="spellStart"/>
      <w:r w:rsidR="00971241" w:rsidRPr="000A6D1F">
        <w:rPr>
          <w:sz w:val="24"/>
          <w:szCs w:val="24"/>
        </w:rPr>
        <w:t>Revazov</w:t>
      </w:r>
      <w:proofErr w:type="spellEnd"/>
      <w:r w:rsidR="00ED7FB5" w:rsidRPr="000A6D1F">
        <w:rPr>
          <w:sz w:val="24"/>
          <w:szCs w:val="24"/>
        </w:rPr>
        <w:t>, den ich an meiner Seite hatte</w:t>
      </w:r>
      <w:r w:rsidR="00460EB7" w:rsidRPr="000A6D1F">
        <w:rPr>
          <w:sz w:val="24"/>
          <w:szCs w:val="24"/>
        </w:rPr>
        <w:t>,</w:t>
      </w:r>
      <w:r w:rsidR="00ED7FB5" w:rsidRPr="000A6D1F">
        <w:rPr>
          <w:sz w:val="24"/>
          <w:szCs w:val="24"/>
        </w:rPr>
        <w:t xml:space="preserve"> und Antje </w:t>
      </w:r>
      <w:proofErr w:type="spellStart"/>
      <w:r w:rsidR="00ED7FB5" w:rsidRPr="000A6D1F">
        <w:rPr>
          <w:sz w:val="24"/>
          <w:szCs w:val="24"/>
        </w:rPr>
        <w:t>Feher</w:t>
      </w:r>
      <w:proofErr w:type="spellEnd"/>
      <w:r w:rsidR="00ED7FB5" w:rsidRPr="000A6D1F">
        <w:rPr>
          <w:sz w:val="24"/>
          <w:szCs w:val="24"/>
        </w:rPr>
        <w:t xml:space="preserve"> als Elsbeth, mit </w:t>
      </w:r>
      <w:r w:rsidR="00460EB7" w:rsidRPr="000A6D1F">
        <w:rPr>
          <w:sz w:val="24"/>
          <w:szCs w:val="24"/>
        </w:rPr>
        <w:t>der</w:t>
      </w:r>
      <w:r w:rsidR="00ED7FB5" w:rsidRPr="000A6D1F">
        <w:rPr>
          <w:sz w:val="24"/>
          <w:szCs w:val="24"/>
        </w:rPr>
        <w:t xml:space="preserve"> ich mich </w:t>
      </w:r>
      <w:r w:rsidR="00460EB7" w:rsidRPr="000A6D1F">
        <w:rPr>
          <w:sz w:val="24"/>
          <w:szCs w:val="24"/>
        </w:rPr>
        <w:t xml:space="preserve">auch </w:t>
      </w:r>
      <w:r w:rsidR="00ED7FB5" w:rsidRPr="000A6D1F">
        <w:rPr>
          <w:sz w:val="24"/>
          <w:szCs w:val="24"/>
        </w:rPr>
        <w:t>sehr gut verstanden habe. Wir konnten uns aufeinander verlassen. Ohne die beiden hätte ich den Dauereinsatz auf der Bühne</w:t>
      </w:r>
      <w:r w:rsidR="006C22B8" w:rsidRPr="000A6D1F">
        <w:rPr>
          <w:sz w:val="24"/>
          <w:szCs w:val="24"/>
        </w:rPr>
        <w:t xml:space="preserve"> nicht überlebt. Wenn sich da drei Egoisten auf der Bühne getroffen hätten, wäre ich bereits nach einer Stunde Spieldauer wie tot gewesen. Für mich war </w:t>
      </w:r>
      <w:r w:rsidR="00CE4357" w:rsidRPr="000A6D1F">
        <w:rPr>
          <w:sz w:val="24"/>
          <w:szCs w:val="24"/>
        </w:rPr>
        <w:t xml:space="preserve">die Rolle des </w:t>
      </w:r>
      <w:r w:rsidR="006C22B8" w:rsidRPr="000A6D1F">
        <w:rPr>
          <w:sz w:val="24"/>
          <w:szCs w:val="24"/>
        </w:rPr>
        <w:t>Elias die schönste und wichtigste Rolle gewesen.</w:t>
      </w:r>
    </w:p>
    <w:p w14:paraId="3153B2EB" w14:textId="77777777" w:rsidR="007F3AE3" w:rsidRPr="000A6D1F" w:rsidRDefault="007F3AE3" w:rsidP="007F3AE3">
      <w:pPr>
        <w:spacing w:after="0" w:line="240" w:lineRule="auto"/>
        <w:rPr>
          <w:b/>
          <w:bCs/>
          <w:sz w:val="24"/>
          <w:szCs w:val="24"/>
        </w:rPr>
      </w:pPr>
    </w:p>
    <w:p w14:paraId="68ED3D41" w14:textId="4551647B" w:rsidR="007F3AE3" w:rsidRDefault="007F3AE3" w:rsidP="005E73BA">
      <w:pPr>
        <w:spacing w:after="0" w:line="240" w:lineRule="auto"/>
        <w:jc w:val="center"/>
        <w:rPr>
          <w:b/>
          <w:bCs/>
          <w:sz w:val="24"/>
          <w:szCs w:val="24"/>
        </w:rPr>
      </w:pPr>
    </w:p>
    <w:p w14:paraId="3E502D0A" w14:textId="1838B8E3" w:rsidR="007F3AE3" w:rsidRDefault="000A6D1F" w:rsidP="000A6D1F">
      <w:pPr>
        <w:spacing w:after="0" w:line="240" w:lineRule="auto"/>
        <w:jc w:val="center"/>
        <w:rPr>
          <w:sz w:val="24"/>
          <w:szCs w:val="24"/>
        </w:rPr>
      </w:pPr>
      <w:r>
        <w:rPr>
          <w:sz w:val="24"/>
          <w:szCs w:val="24"/>
        </w:rPr>
        <w:t>Foto 2</w:t>
      </w:r>
    </w:p>
    <w:p w14:paraId="59E81E58" w14:textId="6B8F90BE" w:rsidR="007F3AE3" w:rsidRPr="007F3AE3" w:rsidRDefault="007F3AE3" w:rsidP="007F3AE3">
      <w:pPr>
        <w:spacing w:after="0" w:line="240" w:lineRule="auto"/>
        <w:rPr>
          <w:sz w:val="24"/>
          <w:szCs w:val="24"/>
        </w:rPr>
      </w:pPr>
      <w:r w:rsidRPr="007F3AE3">
        <w:rPr>
          <w:sz w:val="24"/>
          <w:szCs w:val="24"/>
        </w:rPr>
        <w:t xml:space="preserve">Schlafes Bruder, Ballett von Ralf Rossa: Antje </w:t>
      </w:r>
      <w:proofErr w:type="spellStart"/>
      <w:r w:rsidRPr="007F3AE3">
        <w:rPr>
          <w:sz w:val="24"/>
          <w:szCs w:val="24"/>
        </w:rPr>
        <w:t>Feher</w:t>
      </w:r>
      <w:proofErr w:type="spellEnd"/>
      <w:r w:rsidRPr="007F3AE3">
        <w:rPr>
          <w:sz w:val="24"/>
          <w:szCs w:val="24"/>
        </w:rPr>
        <w:t xml:space="preserve"> (Elisabeth), Michal </w:t>
      </w:r>
      <w:proofErr w:type="spellStart"/>
      <w:r w:rsidRPr="007F3AE3">
        <w:rPr>
          <w:sz w:val="24"/>
          <w:szCs w:val="24"/>
        </w:rPr>
        <w:t>Sedláček</w:t>
      </w:r>
      <w:proofErr w:type="spellEnd"/>
      <w:r w:rsidRPr="007F3AE3">
        <w:rPr>
          <w:sz w:val="24"/>
          <w:szCs w:val="24"/>
        </w:rPr>
        <w:t xml:space="preserve"> (Elias), </w:t>
      </w:r>
      <w:r w:rsidRPr="000A6D1F">
        <w:rPr>
          <w:sz w:val="24"/>
          <w:szCs w:val="24"/>
        </w:rPr>
        <w:t>Yan</w:t>
      </w:r>
      <w:r w:rsidR="009550E0" w:rsidRPr="000A6D1F">
        <w:rPr>
          <w:sz w:val="24"/>
          <w:szCs w:val="24"/>
        </w:rPr>
        <w:t xml:space="preserve">n </w:t>
      </w:r>
      <w:proofErr w:type="spellStart"/>
      <w:r w:rsidRPr="007F3AE3">
        <w:rPr>
          <w:sz w:val="24"/>
          <w:szCs w:val="24"/>
        </w:rPr>
        <w:t>Revazov</w:t>
      </w:r>
      <w:proofErr w:type="spellEnd"/>
      <w:r w:rsidRPr="007F3AE3">
        <w:rPr>
          <w:sz w:val="24"/>
          <w:szCs w:val="24"/>
        </w:rPr>
        <w:t xml:space="preserve"> (Peter), Michal </w:t>
      </w:r>
      <w:proofErr w:type="spellStart"/>
      <w:r w:rsidRPr="007F3AE3">
        <w:rPr>
          <w:sz w:val="24"/>
          <w:szCs w:val="24"/>
        </w:rPr>
        <w:t>Sedláček</w:t>
      </w:r>
      <w:proofErr w:type="spellEnd"/>
      <w:r w:rsidRPr="007F3AE3">
        <w:rPr>
          <w:sz w:val="24"/>
          <w:szCs w:val="24"/>
        </w:rPr>
        <w:t xml:space="preserve"> und </w:t>
      </w:r>
      <w:r w:rsidRPr="000A6D1F">
        <w:rPr>
          <w:sz w:val="24"/>
          <w:szCs w:val="24"/>
        </w:rPr>
        <w:t>Yan</w:t>
      </w:r>
      <w:r w:rsidR="009550E0" w:rsidRPr="000A6D1F">
        <w:rPr>
          <w:sz w:val="24"/>
          <w:szCs w:val="24"/>
        </w:rPr>
        <w:t>n</w:t>
      </w:r>
      <w:r w:rsidRPr="000A6D1F">
        <w:rPr>
          <w:sz w:val="24"/>
          <w:szCs w:val="24"/>
        </w:rPr>
        <w:t xml:space="preserve"> </w:t>
      </w:r>
      <w:proofErr w:type="spellStart"/>
      <w:r w:rsidRPr="007F3AE3">
        <w:rPr>
          <w:sz w:val="24"/>
          <w:szCs w:val="24"/>
        </w:rPr>
        <w:t>Revazov</w:t>
      </w:r>
      <w:proofErr w:type="spellEnd"/>
      <w:r w:rsidRPr="007F3AE3">
        <w:rPr>
          <w:sz w:val="24"/>
          <w:szCs w:val="24"/>
        </w:rPr>
        <w:t xml:space="preserve"> (Fotos Gerd Kiermaier, 2004)</w:t>
      </w:r>
    </w:p>
    <w:p w14:paraId="29429F87" w14:textId="77777777" w:rsidR="007F3AE3" w:rsidRDefault="007F3AE3" w:rsidP="007F3AE3">
      <w:pPr>
        <w:spacing w:after="0" w:line="240" w:lineRule="auto"/>
        <w:rPr>
          <w:b/>
          <w:bCs/>
          <w:sz w:val="24"/>
          <w:szCs w:val="24"/>
        </w:rPr>
      </w:pPr>
    </w:p>
    <w:p w14:paraId="1161B2DE" w14:textId="77777777" w:rsidR="007F3AE3" w:rsidRDefault="007F3AE3" w:rsidP="007F3AE3">
      <w:pPr>
        <w:spacing w:after="0" w:line="240" w:lineRule="auto"/>
        <w:rPr>
          <w:b/>
          <w:bCs/>
          <w:sz w:val="24"/>
          <w:szCs w:val="24"/>
        </w:rPr>
      </w:pPr>
    </w:p>
    <w:p w14:paraId="76A605D4" w14:textId="7E9DA89E" w:rsidR="000810DD" w:rsidRPr="00A15352" w:rsidRDefault="007F3AE3" w:rsidP="007F3AE3">
      <w:pPr>
        <w:spacing w:after="0" w:line="240" w:lineRule="auto"/>
        <w:rPr>
          <w:sz w:val="24"/>
          <w:szCs w:val="24"/>
        </w:rPr>
      </w:pPr>
      <w:r w:rsidRPr="00A15352">
        <w:rPr>
          <w:b/>
          <w:bCs/>
          <w:sz w:val="24"/>
          <w:szCs w:val="24"/>
        </w:rPr>
        <w:t>klassik-begeistert</w:t>
      </w:r>
      <w:r>
        <w:rPr>
          <w:sz w:val="24"/>
          <w:szCs w:val="24"/>
        </w:rPr>
        <w:t xml:space="preserve">: </w:t>
      </w:r>
      <w:r w:rsidR="000810DD" w:rsidRPr="00A15352">
        <w:rPr>
          <w:sz w:val="24"/>
          <w:szCs w:val="24"/>
        </w:rPr>
        <w:t xml:space="preserve">Welche anderen Partien sind für Sie in ihrer Hallenser </w:t>
      </w:r>
      <w:r w:rsidR="00B15411" w:rsidRPr="00A15352">
        <w:rPr>
          <w:sz w:val="24"/>
          <w:szCs w:val="24"/>
        </w:rPr>
        <w:t>Z</w:t>
      </w:r>
      <w:r w:rsidR="000810DD" w:rsidRPr="00A15352">
        <w:rPr>
          <w:sz w:val="24"/>
          <w:szCs w:val="24"/>
        </w:rPr>
        <w:t>eit als Erster Solist besonders wichtig gewesen?</w:t>
      </w:r>
    </w:p>
    <w:p w14:paraId="0D78559D" w14:textId="77777777" w:rsidR="003B6D79" w:rsidRDefault="003B6D79" w:rsidP="007F3AE3">
      <w:pPr>
        <w:spacing w:after="0" w:line="240" w:lineRule="auto"/>
        <w:rPr>
          <w:sz w:val="24"/>
          <w:szCs w:val="24"/>
        </w:rPr>
      </w:pPr>
    </w:p>
    <w:p w14:paraId="155A9D8F" w14:textId="07C0D5EE" w:rsidR="007F3AE3" w:rsidRPr="000A6D1F" w:rsidRDefault="007F3AE3" w:rsidP="007F3AE3">
      <w:pPr>
        <w:spacing w:after="0" w:line="240" w:lineRule="auto"/>
        <w:rPr>
          <w:sz w:val="24"/>
          <w:szCs w:val="24"/>
        </w:rPr>
      </w:pPr>
      <w:bookmarkStart w:id="4" w:name="_Hlk179971109"/>
      <w:r w:rsidRPr="000A6D1F">
        <w:rPr>
          <w:b/>
          <w:bCs/>
          <w:sz w:val="24"/>
          <w:szCs w:val="24"/>
        </w:rPr>
        <w:t xml:space="preserve">Michal </w:t>
      </w:r>
      <w:proofErr w:type="spellStart"/>
      <w:r w:rsidRPr="000A6D1F">
        <w:rPr>
          <w:b/>
          <w:bCs/>
          <w:sz w:val="24"/>
          <w:szCs w:val="24"/>
        </w:rPr>
        <w:t>Sedláček</w:t>
      </w:r>
      <w:bookmarkEnd w:id="4"/>
      <w:proofErr w:type="spellEnd"/>
      <w:r w:rsidRPr="000A6D1F">
        <w:rPr>
          <w:sz w:val="24"/>
          <w:szCs w:val="24"/>
        </w:rPr>
        <w:t>:</w:t>
      </w:r>
      <w:r w:rsidR="006C22B8" w:rsidRPr="000A6D1F">
        <w:rPr>
          <w:sz w:val="24"/>
          <w:szCs w:val="24"/>
        </w:rPr>
        <w:t xml:space="preserve"> Rolf Rossa hat für mich Doktor Jekyll und Mr</w:t>
      </w:r>
      <w:r w:rsidR="00AE05D7" w:rsidRPr="000A6D1F">
        <w:rPr>
          <w:sz w:val="24"/>
          <w:szCs w:val="24"/>
        </w:rPr>
        <w:t>.</w:t>
      </w:r>
      <w:r w:rsidR="006C22B8" w:rsidRPr="000A6D1F">
        <w:rPr>
          <w:sz w:val="24"/>
          <w:szCs w:val="24"/>
        </w:rPr>
        <w:t xml:space="preserve"> Hyde</w:t>
      </w:r>
      <w:r w:rsidR="00773805" w:rsidRPr="000A6D1F">
        <w:rPr>
          <w:sz w:val="24"/>
          <w:szCs w:val="24"/>
        </w:rPr>
        <w:t xml:space="preserve"> </w:t>
      </w:r>
      <w:r w:rsidR="009550E0" w:rsidRPr="000A6D1F">
        <w:rPr>
          <w:sz w:val="24"/>
          <w:szCs w:val="24"/>
        </w:rPr>
        <w:t>choreografiert</w:t>
      </w:r>
      <w:r w:rsidR="006C22B8" w:rsidRPr="000A6D1F">
        <w:rPr>
          <w:sz w:val="24"/>
          <w:szCs w:val="24"/>
        </w:rPr>
        <w:t>, das habe ich gerne getanzt. Ich habe aber eigentlich alle Rollen gerne getanzt. Was ich nicht mochte</w:t>
      </w:r>
      <w:r w:rsidR="00773805" w:rsidRPr="000A6D1F">
        <w:rPr>
          <w:sz w:val="24"/>
          <w:szCs w:val="24"/>
        </w:rPr>
        <w:t>,</w:t>
      </w:r>
      <w:r w:rsidR="006C22B8" w:rsidRPr="000A6D1F">
        <w:rPr>
          <w:sz w:val="24"/>
          <w:szCs w:val="24"/>
        </w:rPr>
        <w:t xml:space="preserve"> ist etwas nach</w:t>
      </w:r>
      <w:r w:rsidR="00773805" w:rsidRPr="000A6D1F">
        <w:rPr>
          <w:sz w:val="24"/>
          <w:szCs w:val="24"/>
        </w:rPr>
        <w:t xml:space="preserve"> </w:t>
      </w:r>
      <w:r w:rsidR="006C22B8" w:rsidRPr="000A6D1F">
        <w:rPr>
          <w:sz w:val="24"/>
          <w:szCs w:val="24"/>
        </w:rPr>
        <w:t>zu</w:t>
      </w:r>
      <w:r w:rsidR="00773805" w:rsidRPr="000A6D1F">
        <w:rPr>
          <w:sz w:val="24"/>
          <w:szCs w:val="24"/>
        </w:rPr>
        <w:t xml:space="preserve"> </w:t>
      </w:r>
      <w:r w:rsidR="006C22B8" w:rsidRPr="000A6D1F">
        <w:rPr>
          <w:sz w:val="24"/>
          <w:szCs w:val="24"/>
        </w:rPr>
        <w:t xml:space="preserve">tanzen. Also Rollen zu übernehmen, bei denen ich mich nur in die bereits vorgegebenen Schritte einfügen musste. </w:t>
      </w:r>
      <w:r w:rsidR="006C22B8" w:rsidRPr="000A6D1F">
        <w:rPr>
          <w:b/>
          <w:bCs/>
          <w:sz w:val="24"/>
          <w:szCs w:val="24"/>
        </w:rPr>
        <w:t>Für mich war das Wie und nicht das Was wichtig</w:t>
      </w:r>
      <w:r w:rsidR="006C22B8" w:rsidRPr="000A6D1F">
        <w:rPr>
          <w:sz w:val="24"/>
          <w:szCs w:val="24"/>
        </w:rPr>
        <w:t xml:space="preserve">. Ich wollte in meinem Leben nicht mehr </w:t>
      </w:r>
      <w:r w:rsidR="008106FE" w:rsidRPr="000A6D1F">
        <w:rPr>
          <w:sz w:val="24"/>
          <w:szCs w:val="24"/>
        </w:rPr>
        <w:t xml:space="preserve">Choreografien von </w:t>
      </w:r>
      <w:r w:rsidR="006C22B8" w:rsidRPr="000A6D1F">
        <w:rPr>
          <w:sz w:val="24"/>
          <w:szCs w:val="24"/>
        </w:rPr>
        <w:t xml:space="preserve">toten Choreographen </w:t>
      </w:r>
      <w:r w:rsidR="008106FE" w:rsidRPr="000A6D1F">
        <w:rPr>
          <w:sz w:val="24"/>
          <w:szCs w:val="24"/>
        </w:rPr>
        <w:t>tanzen</w:t>
      </w:r>
      <w:r w:rsidR="006C22B8" w:rsidRPr="000A6D1F">
        <w:rPr>
          <w:sz w:val="24"/>
          <w:szCs w:val="24"/>
        </w:rPr>
        <w:t>.</w:t>
      </w:r>
      <w:r w:rsidR="005E73BA" w:rsidRPr="000A6D1F">
        <w:rPr>
          <w:sz w:val="24"/>
          <w:szCs w:val="24"/>
        </w:rPr>
        <w:t xml:space="preserve"> Für mich geht es </w:t>
      </w:r>
      <w:r w:rsidR="00AE05D7" w:rsidRPr="000A6D1F">
        <w:rPr>
          <w:sz w:val="24"/>
          <w:szCs w:val="24"/>
        </w:rPr>
        <w:t>da</w:t>
      </w:r>
      <w:r w:rsidR="007C00B7" w:rsidRPr="000A6D1F">
        <w:rPr>
          <w:sz w:val="24"/>
          <w:szCs w:val="24"/>
        </w:rPr>
        <w:t>r</w:t>
      </w:r>
      <w:r w:rsidR="005E73BA" w:rsidRPr="000A6D1F">
        <w:rPr>
          <w:sz w:val="24"/>
          <w:szCs w:val="24"/>
        </w:rPr>
        <w:t>um</w:t>
      </w:r>
      <w:r w:rsidR="00AE05D7" w:rsidRPr="000A6D1F">
        <w:rPr>
          <w:sz w:val="24"/>
          <w:szCs w:val="24"/>
        </w:rPr>
        <w:t>, im Ballet</w:t>
      </w:r>
      <w:r w:rsidR="007C00B7" w:rsidRPr="000A6D1F">
        <w:rPr>
          <w:sz w:val="24"/>
          <w:szCs w:val="24"/>
        </w:rPr>
        <w:t>t</w:t>
      </w:r>
      <w:r w:rsidR="005E73BA" w:rsidRPr="000A6D1F">
        <w:rPr>
          <w:sz w:val="24"/>
          <w:szCs w:val="24"/>
        </w:rPr>
        <w:t xml:space="preserve"> </w:t>
      </w:r>
      <w:r w:rsidR="000C775F" w:rsidRPr="000A6D1F">
        <w:rPr>
          <w:sz w:val="24"/>
          <w:szCs w:val="24"/>
        </w:rPr>
        <w:t xml:space="preserve">alte und </w:t>
      </w:r>
      <w:r w:rsidR="005E73BA" w:rsidRPr="000A6D1F">
        <w:rPr>
          <w:sz w:val="24"/>
          <w:szCs w:val="24"/>
        </w:rPr>
        <w:t>neue Geschichten</w:t>
      </w:r>
      <w:r w:rsidR="000C775F" w:rsidRPr="000A6D1F">
        <w:rPr>
          <w:sz w:val="24"/>
          <w:szCs w:val="24"/>
        </w:rPr>
        <w:t xml:space="preserve"> auf meine Art und Weise</w:t>
      </w:r>
      <w:r w:rsidR="005E73BA" w:rsidRPr="000A6D1F">
        <w:rPr>
          <w:sz w:val="24"/>
          <w:szCs w:val="24"/>
        </w:rPr>
        <w:t xml:space="preserve"> zu erzählen</w:t>
      </w:r>
      <w:r w:rsidR="00AE05D7" w:rsidRPr="000A6D1F">
        <w:rPr>
          <w:sz w:val="24"/>
          <w:szCs w:val="24"/>
        </w:rPr>
        <w:t xml:space="preserve">, </w:t>
      </w:r>
      <w:r w:rsidR="000C775F" w:rsidRPr="000A6D1F">
        <w:rPr>
          <w:sz w:val="24"/>
          <w:szCs w:val="24"/>
        </w:rPr>
        <w:t>weil</w:t>
      </w:r>
      <w:r w:rsidR="005E73BA" w:rsidRPr="000A6D1F">
        <w:rPr>
          <w:sz w:val="24"/>
          <w:szCs w:val="24"/>
        </w:rPr>
        <w:t xml:space="preserve"> das leider immer weniger</w:t>
      </w:r>
      <w:r w:rsidR="000C775F" w:rsidRPr="000A6D1F">
        <w:rPr>
          <w:sz w:val="24"/>
          <w:szCs w:val="24"/>
        </w:rPr>
        <w:t xml:space="preserve"> wird</w:t>
      </w:r>
      <w:r w:rsidR="005E73BA" w:rsidRPr="000A6D1F">
        <w:rPr>
          <w:sz w:val="24"/>
          <w:szCs w:val="24"/>
        </w:rPr>
        <w:t>.</w:t>
      </w:r>
    </w:p>
    <w:sectPr w:rsidR="007F3AE3" w:rsidRPr="000A6D1F" w:rsidSect="002308D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2EF20" w14:textId="77777777" w:rsidR="00096239" w:rsidRDefault="00096239" w:rsidP="00E34BB5">
      <w:pPr>
        <w:spacing w:after="0" w:line="240" w:lineRule="auto"/>
      </w:pPr>
      <w:r>
        <w:separator/>
      </w:r>
    </w:p>
  </w:endnote>
  <w:endnote w:type="continuationSeparator" w:id="0">
    <w:p w14:paraId="1DE4982F" w14:textId="77777777" w:rsidR="00096239" w:rsidRDefault="00096239" w:rsidP="00E3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FB555" w14:textId="77777777" w:rsidR="00096239" w:rsidRDefault="00096239" w:rsidP="00E34BB5">
      <w:pPr>
        <w:spacing w:after="0" w:line="240" w:lineRule="auto"/>
      </w:pPr>
      <w:r>
        <w:separator/>
      </w:r>
    </w:p>
  </w:footnote>
  <w:footnote w:type="continuationSeparator" w:id="0">
    <w:p w14:paraId="6C225EFF" w14:textId="77777777" w:rsidR="00096239" w:rsidRDefault="00096239" w:rsidP="00E3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3ECC" w14:textId="625BF5E3" w:rsidR="00E34BB5" w:rsidRDefault="00E34BB5">
    <w:pPr>
      <w:pStyle w:val="Kopfzeile"/>
      <w:jc w:val="center"/>
    </w:pPr>
  </w:p>
  <w:p w14:paraId="374FF960" w14:textId="77777777" w:rsidR="00E34BB5" w:rsidRDefault="00E34B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2E5"/>
    <w:multiLevelType w:val="hybridMultilevel"/>
    <w:tmpl w:val="548037E2"/>
    <w:lvl w:ilvl="0" w:tplc="0407000F">
      <w:start w:val="1"/>
      <w:numFmt w:val="decimal"/>
      <w:lvlText w:val="%1."/>
      <w:lvlJc w:val="left"/>
      <w:pPr>
        <w:ind w:left="1636" w:hanging="360"/>
      </w:p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1" w15:restartNumberingAfterBreak="0">
    <w:nsid w:val="092A4B86"/>
    <w:multiLevelType w:val="hybridMultilevel"/>
    <w:tmpl w:val="39E2DC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FA10D6"/>
    <w:multiLevelType w:val="hybridMultilevel"/>
    <w:tmpl w:val="0778CB02"/>
    <w:lvl w:ilvl="0" w:tplc="0407000F">
      <w:start w:val="1"/>
      <w:numFmt w:val="decimal"/>
      <w:lvlText w:val="%1."/>
      <w:lvlJc w:val="left"/>
      <w:pPr>
        <w:ind w:left="436"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3" w15:restartNumberingAfterBreak="0">
    <w:nsid w:val="1EB13342"/>
    <w:multiLevelType w:val="hybridMultilevel"/>
    <w:tmpl w:val="66D6999A"/>
    <w:lvl w:ilvl="0" w:tplc="831C3CCA">
      <w:start w:val="1"/>
      <w:numFmt w:val="decimal"/>
      <w:lvlText w:val="%1."/>
      <w:lvlJc w:val="left"/>
      <w:pPr>
        <w:ind w:left="43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2BF"/>
    <w:multiLevelType w:val="hybridMultilevel"/>
    <w:tmpl w:val="D38E9C4E"/>
    <w:lvl w:ilvl="0" w:tplc="0407000F">
      <w:start w:val="1"/>
      <w:numFmt w:val="decimal"/>
      <w:lvlText w:val="%1."/>
      <w:lvlJc w:val="left"/>
      <w:pPr>
        <w:ind w:left="436"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16cid:durableId="658457976">
    <w:abstractNumId w:val="0"/>
  </w:num>
  <w:num w:numId="2" w16cid:durableId="1522082451">
    <w:abstractNumId w:val="1"/>
  </w:num>
  <w:num w:numId="3" w16cid:durableId="765228446">
    <w:abstractNumId w:val="2"/>
  </w:num>
  <w:num w:numId="4" w16cid:durableId="369721099">
    <w:abstractNumId w:val="3"/>
  </w:num>
  <w:num w:numId="5" w16cid:durableId="1743943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26"/>
    <w:rsid w:val="00057D98"/>
    <w:rsid w:val="000810DD"/>
    <w:rsid w:val="000918E1"/>
    <w:rsid w:val="000924C8"/>
    <w:rsid w:val="00096239"/>
    <w:rsid w:val="000A6D1F"/>
    <w:rsid w:val="000C775F"/>
    <w:rsid w:val="000D46DF"/>
    <w:rsid w:val="001356E9"/>
    <w:rsid w:val="00136A40"/>
    <w:rsid w:val="001A4550"/>
    <w:rsid w:val="001F7AD8"/>
    <w:rsid w:val="002139B1"/>
    <w:rsid w:val="002308DA"/>
    <w:rsid w:val="00235989"/>
    <w:rsid w:val="00236163"/>
    <w:rsid w:val="002421B3"/>
    <w:rsid w:val="00263EFB"/>
    <w:rsid w:val="00270A9E"/>
    <w:rsid w:val="002D1A1A"/>
    <w:rsid w:val="002E6671"/>
    <w:rsid w:val="002E7901"/>
    <w:rsid w:val="00317950"/>
    <w:rsid w:val="0032783B"/>
    <w:rsid w:val="003426F9"/>
    <w:rsid w:val="00354212"/>
    <w:rsid w:val="00365C32"/>
    <w:rsid w:val="003933B5"/>
    <w:rsid w:val="003947BB"/>
    <w:rsid w:val="003B6D79"/>
    <w:rsid w:val="003D7C6B"/>
    <w:rsid w:val="003F3404"/>
    <w:rsid w:val="004210E8"/>
    <w:rsid w:val="00446176"/>
    <w:rsid w:val="00460EB7"/>
    <w:rsid w:val="00465946"/>
    <w:rsid w:val="004671AC"/>
    <w:rsid w:val="004773DA"/>
    <w:rsid w:val="00485F51"/>
    <w:rsid w:val="00491DD3"/>
    <w:rsid w:val="004A5B8D"/>
    <w:rsid w:val="004B0767"/>
    <w:rsid w:val="004D10DB"/>
    <w:rsid w:val="004D12FA"/>
    <w:rsid w:val="004E545D"/>
    <w:rsid w:val="00504E3A"/>
    <w:rsid w:val="005247F5"/>
    <w:rsid w:val="00535989"/>
    <w:rsid w:val="00536AB3"/>
    <w:rsid w:val="00536EBB"/>
    <w:rsid w:val="005B35F8"/>
    <w:rsid w:val="005B3699"/>
    <w:rsid w:val="005D7CBC"/>
    <w:rsid w:val="005E5D9F"/>
    <w:rsid w:val="005E73BA"/>
    <w:rsid w:val="005E7B7B"/>
    <w:rsid w:val="005F778B"/>
    <w:rsid w:val="00600902"/>
    <w:rsid w:val="00621183"/>
    <w:rsid w:val="00632481"/>
    <w:rsid w:val="00670DF5"/>
    <w:rsid w:val="006B1FE7"/>
    <w:rsid w:val="006C22B8"/>
    <w:rsid w:val="006E1140"/>
    <w:rsid w:val="00712B0E"/>
    <w:rsid w:val="00734082"/>
    <w:rsid w:val="0074426F"/>
    <w:rsid w:val="00773805"/>
    <w:rsid w:val="00786D4B"/>
    <w:rsid w:val="007C00B7"/>
    <w:rsid w:val="007F103A"/>
    <w:rsid w:val="007F3AE3"/>
    <w:rsid w:val="008106FE"/>
    <w:rsid w:val="00811BBF"/>
    <w:rsid w:val="00812E1C"/>
    <w:rsid w:val="00825A97"/>
    <w:rsid w:val="008844C0"/>
    <w:rsid w:val="008B4E78"/>
    <w:rsid w:val="008D4DA7"/>
    <w:rsid w:val="008E51BB"/>
    <w:rsid w:val="009019AD"/>
    <w:rsid w:val="0092198E"/>
    <w:rsid w:val="0093326F"/>
    <w:rsid w:val="009375FF"/>
    <w:rsid w:val="009550E0"/>
    <w:rsid w:val="00962D33"/>
    <w:rsid w:val="00971241"/>
    <w:rsid w:val="0097749C"/>
    <w:rsid w:val="009D3C7B"/>
    <w:rsid w:val="009D4AC6"/>
    <w:rsid w:val="00A04437"/>
    <w:rsid w:val="00A15352"/>
    <w:rsid w:val="00A21ED0"/>
    <w:rsid w:val="00A25A13"/>
    <w:rsid w:val="00A2676C"/>
    <w:rsid w:val="00A33040"/>
    <w:rsid w:val="00A47D0A"/>
    <w:rsid w:val="00A50668"/>
    <w:rsid w:val="00A63E6F"/>
    <w:rsid w:val="00A94948"/>
    <w:rsid w:val="00AA0897"/>
    <w:rsid w:val="00AE05D7"/>
    <w:rsid w:val="00AF3368"/>
    <w:rsid w:val="00AF38A6"/>
    <w:rsid w:val="00B021D0"/>
    <w:rsid w:val="00B15411"/>
    <w:rsid w:val="00B45134"/>
    <w:rsid w:val="00B478CE"/>
    <w:rsid w:val="00B70724"/>
    <w:rsid w:val="00BA1961"/>
    <w:rsid w:val="00BB31D5"/>
    <w:rsid w:val="00C41D47"/>
    <w:rsid w:val="00C53FC8"/>
    <w:rsid w:val="00C62FE8"/>
    <w:rsid w:val="00CD5FD5"/>
    <w:rsid w:val="00CE29F2"/>
    <w:rsid w:val="00CE4357"/>
    <w:rsid w:val="00CE6BA8"/>
    <w:rsid w:val="00D55126"/>
    <w:rsid w:val="00D705E7"/>
    <w:rsid w:val="00D802F2"/>
    <w:rsid w:val="00DE7245"/>
    <w:rsid w:val="00E34BB5"/>
    <w:rsid w:val="00E515C8"/>
    <w:rsid w:val="00E93506"/>
    <w:rsid w:val="00EA31EB"/>
    <w:rsid w:val="00ED7FB5"/>
    <w:rsid w:val="00F31EF5"/>
    <w:rsid w:val="00F35283"/>
    <w:rsid w:val="00F44A34"/>
    <w:rsid w:val="00F77397"/>
    <w:rsid w:val="00F849B9"/>
    <w:rsid w:val="00F863E3"/>
    <w:rsid w:val="00FC2E8F"/>
    <w:rsid w:val="00FC6FBF"/>
    <w:rsid w:val="00FD680B"/>
    <w:rsid w:val="00FE1197"/>
    <w:rsid w:val="00FE500A"/>
    <w:rsid w:val="00FF4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AFE6"/>
  <w15:chartTrackingRefBased/>
  <w15:docId w15:val="{940CD47C-C12E-4528-A184-CF23F577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308D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FD680B"/>
    <w:pPr>
      <w:ind w:left="720"/>
      <w:contextualSpacing/>
    </w:pPr>
  </w:style>
  <w:style w:type="character" w:styleId="Hervorhebung">
    <w:name w:val="Emphasis"/>
    <w:basedOn w:val="Absatz-Standardschriftart"/>
    <w:uiPriority w:val="20"/>
    <w:qFormat/>
    <w:rsid w:val="00621183"/>
    <w:rPr>
      <w:i/>
      <w:iCs/>
    </w:rPr>
  </w:style>
  <w:style w:type="character" w:styleId="Fett">
    <w:name w:val="Strong"/>
    <w:basedOn w:val="Absatz-Standardschriftart"/>
    <w:uiPriority w:val="22"/>
    <w:qFormat/>
    <w:rsid w:val="00621183"/>
    <w:rPr>
      <w:b/>
      <w:bCs/>
    </w:rPr>
  </w:style>
  <w:style w:type="paragraph" w:styleId="Kopfzeile">
    <w:name w:val="header"/>
    <w:basedOn w:val="Standard"/>
    <w:link w:val="KopfzeileZchn"/>
    <w:uiPriority w:val="99"/>
    <w:unhideWhenUsed/>
    <w:rsid w:val="00E34B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B5"/>
  </w:style>
  <w:style w:type="paragraph" w:styleId="Fuzeile">
    <w:name w:val="footer"/>
    <w:basedOn w:val="Standard"/>
    <w:link w:val="FuzeileZchn"/>
    <w:uiPriority w:val="99"/>
    <w:unhideWhenUsed/>
    <w:rsid w:val="00E34B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B5"/>
  </w:style>
  <w:style w:type="table" w:styleId="Tabellenraster">
    <w:name w:val="Table Grid"/>
    <w:basedOn w:val="NormaleTabelle"/>
    <w:uiPriority w:val="39"/>
    <w:rsid w:val="0097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76572">
      <w:bodyDiv w:val="1"/>
      <w:marLeft w:val="0"/>
      <w:marRight w:val="0"/>
      <w:marTop w:val="0"/>
      <w:marBottom w:val="0"/>
      <w:divBdr>
        <w:top w:val="none" w:sz="0" w:space="0" w:color="auto"/>
        <w:left w:val="none" w:sz="0" w:space="0" w:color="auto"/>
        <w:bottom w:val="none" w:sz="0" w:space="0" w:color="auto"/>
        <w:right w:val="none" w:sz="0" w:space="0" w:color="auto"/>
      </w:divBdr>
    </w:div>
    <w:div w:id="19065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6970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wegnerhamburg@t-online.de</dc:creator>
  <cp:keywords/>
  <dc:description/>
  <cp:lastModifiedBy>wegnerhamburg@t-online.de</cp:lastModifiedBy>
  <cp:revision>3</cp:revision>
  <cp:lastPrinted>2024-10-16T13:04:00Z</cp:lastPrinted>
  <dcterms:created xsi:type="dcterms:W3CDTF">2024-10-17T10:06:00Z</dcterms:created>
  <dcterms:modified xsi:type="dcterms:W3CDTF">2024-10-17T10:11:00Z</dcterms:modified>
</cp:coreProperties>
</file>